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63" w:rsidRDefault="00AB2C70">
      <w:pPr>
        <w:tabs>
          <w:tab w:val="left" w:pos="-1"/>
          <w:tab w:val="right" w:pos="169"/>
        </w:tabs>
        <w:spacing w:before="120" w:after="240" w:line="360" w:lineRule="auto"/>
        <w:jc w:val="center"/>
        <w:rPr>
          <w:rFonts w:ascii="Andalus" w:hAnsi="Andalus" w:cs="Andalus"/>
          <w:color w:val="C00000"/>
          <w:sz w:val="44"/>
          <w:szCs w:val="44"/>
          <w:u w:val="single"/>
          <w:rtl/>
          <w:lang w:bidi="ar-EG"/>
        </w:rPr>
      </w:pPr>
      <w:r>
        <w:rPr>
          <w:rFonts w:ascii="Andalus" w:hAnsi="Andalus" w:cs="Andalus"/>
          <w:color w:val="C00000"/>
          <w:sz w:val="44"/>
          <w:szCs w:val="44"/>
          <w:u w:val="single"/>
          <w:rtl/>
        </w:rPr>
        <w:t>ألــيات الشـــكاوي والمُقتـــرحــــات</w:t>
      </w:r>
    </w:p>
    <w:p w:rsidR="00164D63" w:rsidRDefault="00AB2C70">
      <w:pPr>
        <w:tabs>
          <w:tab w:val="left" w:pos="169"/>
        </w:tabs>
        <w:spacing w:before="120" w:after="240"/>
        <w:ind w:left="169" w:firstLine="425"/>
        <w:jc w:val="both"/>
        <w:rPr>
          <w:rFonts w:ascii="Arabic Typesetting" w:hAnsi="Arabic Typesetting" w:cs="Arabic Typesetting"/>
          <w:b/>
          <w:bCs/>
          <w:color w:val="00B050"/>
          <w:sz w:val="32"/>
          <w:szCs w:val="32"/>
          <w:u w:val="single"/>
          <w:rtl/>
          <w:lang w:bidi="ar-EG"/>
        </w:rPr>
      </w:pPr>
      <w:r>
        <w:rPr>
          <w:rFonts w:ascii="Arabic Typesetting" w:hAnsi="Arabic Typesetting" w:cs="Arabic Typesetting"/>
          <w:b/>
          <w:bCs/>
          <w:color w:val="00B050"/>
          <w:sz w:val="32"/>
          <w:szCs w:val="32"/>
          <w:u w:val="single"/>
          <w:rtl/>
        </w:rPr>
        <w:t>يتم تشكيل لجنة للشكاوي والمُقترحات ويتم إعتمادها من مجلس الكلية</w:t>
      </w:r>
      <w:r>
        <w:rPr>
          <w:rFonts w:ascii="Arabic Typesetting" w:hAnsi="Arabic Typesetting" w:cs="Arabic Typesetting"/>
          <w:b/>
          <w:bCs/>
          <w:color w:val="00B050"/>
          <w:sz w:val="32"/>
          <w:szCs w:val="32"/>
          <w:u w:val="single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1"/>
        </w:numPr>
        <w:tabs>
          <w:tab w:val="left" w:pos="-1"/>
          <w:tab w:val="left" w:pos="169"/>
        </w:tabs>
        <w:spacing w:before="120" w:after="240"/>
        <w:ind w:left="169" w:firstLine="850"/>
        <w:jc w:val="both"/>
        <w:rPr>
          <w:rFonts w:ascii="Arabic Typesetting" w:hAnsi="Arabic Typesetting" w:cs="Arabic Typesetting"/>
          <w:sz w:val="32"/>
          <w:szCs w:val="32"/>
          <w:u w:val="single"/>
          <w:lang w:bidi="ar-EG"/>
        </w:rPr>
      </w:pPr>
      <w:r>
        <w:rPr>
          <w:rFonts w:ascii="Arabic Typesetting" w:hAnsi="Arabic Typesetting" w:cs="Arabic Typesetting"/>
          <w:sz w:val="32"/>
          <w:szCs w:val="32"/>
          <w:u w:val="single"/>
          <w:rtl/>
        </w:rPr>
        <w:t>تشكيل لجنة الشكاوي والمُقترحات من عدد سته أعضاء وبرئاســة أ</w:t>
      </w:r>
      <w:r>
        <w:rPr>
          <w:rFonts w:ascii="Arabic Typesetting" w:hAnsi="Arabic Typesetting" w:cs="Arabic Typesetting"/>
          <w:sz w:val="32"/>
          <w:szCs w:val="32"/>
          <w:u w:val="single"/>
          <w:rtl/>
          <w:lang w:bidi="ar-EG"/>
        </w:rPr>
        <w:t>.</w:t>
      </w:r>
      <w:r>
        <w:rPr>
          <w:rFonts w:ascii="Arabic Typesetting" w:hAnsi="Arabic Typesetting" w:cs="Arabic Typesetting"/>
          <w:sz w:val="32"/>
          <w:szCs w:val="32"/>
          <w:u w:val="single"/>
          <w:rtl/>
        </w:rPr>
        <w:t>د</w:t>
      </w:r>
      <w:r>
        <w:rPr>
          <w:rFonts w:ascii="Arabic Typesetting" w:hAnsi="Arabic Typesetting" w:cs="Arabic Typesetting"/>
          <w:sz w:val="32"/>
          <w:szCs w:val="32"/>
          <w:u w:val="single"/>
          <w:rtl/>
          <w:lang w:bidi="ar-EG"/>
        </w:rPr>
        <w:t xml:space="preserve">/ </w:t>
      </w:r>
      <w:r>
        <w:rPr>
          <w:rFonts w:ascii="Arabic Typesetting" w:hAnsi="Arabic Typesetting" w:cs="Arabic Typesetting"/>
          <w:sz w:val="32"/>
          <w:szCs w:val="32"/>
          <w:u w:val="single"/>
          <w:rtl/>
        </w:rPr>
        <w:t>عميد الكلية وعضـوية كـلاً من</w:t>
      </w:r>
      <w:r>
        <w:rPr>
          <w:rFonts w:ascii="Arabic Typesetting" w:hAnsi="Arabic Typesetting" w:cs="Arabic Typesetting"/>
          <w:sz w:val="32"/>
          <w:szCs w:val="32"/>
          <w:u w:val="single"/>
          <w:rtl/>
          <w:lang w:bidi="ar-EG"/>
        </w:rPr>
        <w:t>:</w:t>
      </w:r>
    </w:p>
    <w:p w:rsidR="00164D63" w:rsidRDefault="00AB2C70">
      <w:pPr>
        <w:pStyle w:val="ListParagraph"/>
        <w:numPr>
          <w:ilvl w:val="0"/>
          <w:numId w:val="2"/>
        </w:numPr>
        <w:tabs>
          <w:tab w:val="left" w:pos="-1"/>
        </w:tabs>
        <w:spacing w:before="120" w:after="240" w:line="360" w:lineRule="auto"/>
        <w:ind w:left="736" w:firstLine="567"/>
        <w:jc w:val="both"/>
        <w:rPr>
          <w:rFonts w:ascii="Arabic Typesetting" w:hAnsi="Arabic Typesetting" w:cs="Arabic Typesetting"/>
          <w:sz w:val="32"/>
          <w:szCs w:val="32"/>
          <w:lang w:bidi="ar-EG"/>
        </w:rPr>
      </w:pPr>
      <w:r>
        <w:rPr>
          <w:rFonts w:ascii="Arabic Typesetting" w:hAnsi="Arabic Typesetting" w:cs="Arabic Typesetting"/>
          <w:sz w:val="32"/>
          <w:szCs w:val="32"/>
          <w:rtl/>
        </w:rPr>
        <w:t>أ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.</w:t>
      </w:r>
      <w:r>
        <w:rPr>
          <w:rFonts w:ascii="Arabic Typesetting" w:hAnsi="Arabic Typesetting" w:cs="Arabic Typesetting"/>
          <w:sz w:val="32"/>
          <w:szCs w:val="32"/>
          <w:rtl/>
        </w:rPr>
        <w:t>د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/</w:t>
      </w:r>
      <w:r>
        <w:rPr>
          <w:rFonts w:ascii="Arabic Typesetting" w:hAnsi="Arabic Typesetting" w:cs="Arabic Typesetting"/>
          <w:sz w:val="32"/>
          <w:szCs w:val="32"/>
          <w:rtl/>
        </w:rPr>
        <w:t xml:space="preserve">وكيل الكلية 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 xml:space="preserve">– </w:t>
      </w:r>
      <w:r>
        <w:rPr>
          <w:rFonts w:ascii="Arabic Typesetting" w:hAnsi="Arabic Typesetting" w:cs="Arabic Typesetting"/>
          <w:sz w:val="32"/>
          <w:szCs w:val="32"/>
          <w:rtl/>
        </w:rPr>
        <w:t>لشـــون التعليم والـطـلاب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2"/>
        </w:numPr>
        <w:tabs>
          <w:tab w:val="left" w:pos="-1"/>
        </w:tabs>
        <w:spacing w:before="120" w:after="240" w:line="360" w:lineRule="auto"/>
        <w:ind w:left="736" w:firstLine="567"/>
        <w:jc w:val="both"/>
        <w:rPr>
          <w:rFonts w:ascii="Arabic Typesetting" w:hAnsi="Arabic Typesetting" w:cs="Arabic Typesetting"/>
          <w:sz w:val="32"/>
          <w:szCs w:val="32"/>
          <w:lang w:bidi="ar-EG"/>
        </w:rPr>
      </w:pPr>
      <w:r>
        <w:rPr>
          <w:rFonts w:ascii="Arabic Typesetting" w:hAnsi="Arabic Typesetting" w:cs="Arabic Typesetting"/>
          <w:sz w:val="32"/>
          <w:szCs w:val="32"/>
          <w:rtl/>
        </w:rPr>
        <w:t>أ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.</w:t>
      </w:r>
      <w:r>
        <w:rPr>
          <w:rFonts w:ascii="Arabic Typesetting" w:hAnsi="Arabic Typesetting" w:cs="Arabic Typesetting"/>
          <w:sz w:val="32"/>
          <w:szCs w:val="32"/>
          <w:rtl/>
        </w:rPr>
        <w:t>د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/</w:t>
      </w:r>
      <w:r>
        <w:rPr>
          <w:rFonts w:ascii="Arabic Typesetting" w:hAnsi="Arabic Typesetting" w:cs="Arabic Typesetting"/>
          <w:sz w:val="32"/>
          <w:szCs w:val="32"/>
          <w:rtl/>
        </w:rPr>
        <w:t xml:space="preserve">وكيل الكلية 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 xml:space="preserve">– </w:t>
      </w:r>
      <w:r>
        <w:rPr>
          <w:rFonts w:ascii="Arabic Typesetting" w:hAnsi="Arabic Typesetting" w:cs="Arabic Typesetting"/>
          <w:sz w:val="32"/>
          <w:szCs w:val="32"/>
          <w:rtl/>
        </w:rPr>
        <w:t>لخدمــة شئــون الُمجتمع والبيئة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2"/>
        </w:numPr>
        <w:tabs>
          <w:tab w:val="left" w:pos="-1"/>
        </w:tabs>
        <w:spacing w:before="120" w:after="240" w:line="360" w:lineRule="auto"/>
        <w:ind w:left="736" w:firstLine="567"/>
        <w:jc w:val="both"/>
        <w:rPr>
          <w:rFonts w:ascii="Arabic Typesetting" w:hAnsi="Arabic Typesetting" w:cs="Arabic Typesetting"/>
          <w:sz w:val="32"/>
          <w:szCs w:val="32"/>
          <w:lang w:bidi="ar-EG"/>
        </w:rPr>
      </w:pPr>
      <w:r>
        <w:rPr>
          <w:rFonts w:ascii="Arabic Typesetting" w:hAnsi="Arabic Typesetting" w:cs="Arabic Typesetting"/>
          <w:sz w:val="32"/>
          <w:szCs w:val="32"/>
          <w:rtl/>
        </w:rPr>
        <w:t>أ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.</w:t>
      </w:r>
      <w:r>
        <w:rPr>
          <w:rFonts w:ascii="Arabic Typesetting" w:hAnsi="Arabic Typesetting" w:cs="Arabic Typesetting"/>
          <w:sz w:val="32"/>
          <w:szCs w:val="32"/>
          <w:rtl/>
        </w:rPr>
        <w:t>د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/</w:t>
      </w:r>
      <w:r>
        <w:rPr>
          <w:rFonts w:ascii="Arabic Typesetting" w:hAnsi="Arabic Typesetting" w:cs="Arabic Typesetting"/>
          <w:sz w:val="32"/>
          <w:szCs w:val="32"/>
          <w:rtl/>
        </w:rPr>
        <w:t>الُمشـــرف العام علي وحــدة ضمـان الـجــودة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2"/>
        </w:numPr>
        <w:tabs>
          <w:tab w:val="left" w:pos="-1"/>
        </w:tabs>
        <w:spacing w:before="120" w:after="240" w:line="360" w:lineRule="auto"/>
        <w:ind w:left="736" w:firstLine="567"/>
        <w:jc w:val="both"/>
        <w:rPr>
          <w:rFonts w:ascii="Arabic Typesetting" w:hAnsi="Arabic Typesetting" w:cs="Arabic Typesetting"/>
          <w:sz w:val="32"/>
          <w:szCs w:val="32"/>
          <w:lang w:bidi="ar-EG"/>
        </w:rPr>
      </w:pPr>
      <w:r>
        <w:rPr>
          <w:rFonts w:ascii="Arabic Typesetting" w:hAnsi="Arabic Typesetting" w:cs="Arabic Typesetting"/>
          <w:sz w:val="32"/>
          <w:szCs w:val="32"/>
          <w:rtl/>
        </w:rPr>
        <w:t>السيد الدكتـور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 xml:space="preserve">/ </w:t>
      </w:r>
      <w:r>
        <w:rPr>
          <w:rFonts w:ascii="Arabic Typesetting" w:hAnsi="Arabic Typesetting" w:cs="Arabic Typesetting"/>
          <w:sz w:val="32"/>
          <w:szCs w:val="32"/>
          <w:rtl/>
        </w:rPr>
        <w:t>مُشــرف العيــادات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2"/>
        </w:numPr>
        <w:tabs>
          <w:tab w:val="left" w:pos="-1"/>
        </w:tabs>
        <w:spacing w:before="120" w:after="240" w:line="360" w:lineRule="auto"/>
        <w:ind w:left="736" w:firstLine="567"/>
        <w:jc w:val="both"/>
        <w:rPr>
          <w:rFonts w:ascii="Arabic Typesetting" w:hAnsi="Arabic Typesetting" w:cs="Arabic Typesetting"/>
          <w:sz w:val="32"/>
          <w:szCs w:val="32"/>
          <w:lang w:bidi="ar-EG"/>
        </w:rPr>
      </w:pPr>
      <w:r>
        <w:rPr>
          <w:rFonts w:ascii="Arabic Typesetting" w:hAnsi="Arabic Typesetting" w:cs="Arabic Typesetting"/>
          <w:sz w:val="32"/>
          <w:szCs w:val="32"/>
          <w:rtl/>
        </w:rPr>
        <w:t>السيــد الدكتور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 xml:space="preserve">/ </w:t>
      </w:r>
      <w:r>
        <w:rPr>
          <w:rFonts w:ascii="Arabic Typesetting" w:hAnsi="Arabic Typesetting" w:cs="Arabic Typesetting"/>
          <w:sz w:val="32"/>
          <w:szCs w:val="32"/>
          <w:rtl/>
        </w:rPr>
        <w:t>مُشـــرف المعامل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2"/>
        </w:numPr>
        <w:tabs>
          <w:tab w:val="left" w:pos="-1"/>
        </w:tabs>
        <w:spacing w:before="120" w:after="240" w:line="360" w:lineRule="auto"/>
        <w:ind w:left="736" w:firstLine="567"/>
        <w:jc w:val="both"/>
        <w:rPr>
          <w:rFonts w:ascii="Arabic Typesetting" w:hAnsi="Arabic Typesetting" w:cs="Arabic Typesetting"/>
          <w:sz w:val="32"/>
          <w:szCs w:val="32"/>
          <w:lang w:bidi="ar-EG"/>
        </w:rPr>
      </w:pPr>
      <w:r>
        <w:rPr>
          <w:rFonts w:ascii="Arabic Typesetting" w:hAnsi="Arabic Typesetting" w:cs="Arabic Typesetting"/>
          <w:sz w:val="32"/>
          <w:szCs w:val="32"/>
          <w:rtl/>
        </w:rPr>
        <w:t>مسئــول لجنة الأزمـــات والـكــوراث</w:t>
      </w:r>
      <w:r>
        <w:rPr>
          <w:rFonts w:ascii="Arabic Typesetting" w:hAnsi="Arabic Typesetting" w:cs="Arabic Typesetting"/>
          <w:sz w:val="32"/>
          <w:szCs w:val="32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3"/>
        </w:numPr>
        <w:tabs>
          <w:tab w:val="left" w:pos="-1"/>
          <w:tab w:val="left" w:pos="169"/>
        </w:tabs>
        <w:spacing w:before="120" w:after="240" w:line="36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</w:pP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 xml:space="preserve">يتم عمل صناديق الشكاوي والمُقترحات ويتم وضعها بأماكن ظاهرة في طـُرقات الكلية وأمام العيادات ومكاتب الإدارة </w:t>
      </w: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  <w:t xml:space="preserve">– </w:t>
      </w: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>وأعضاء هيئة التدريس</w:t>
      </w:r>
    </w:p>
    <w:p w:rsidR="00164D63" w:rsidRDefault="00AB2C70">
      <w:pPr>
        <w:pStyle w:val="ListParagraph"/>
        <w:numPr>
          <w:ilvl w:val="0"/>
          <w:numId w:val="4"/>
        </w:numPr>
        <w:tabs>
          <w:tab w:val="left" w:pos="-1"/>
          <w:tab w:val="left" w:pos="452"/>
        </w:tabs>
        <w:spacing w:before="120" w:after="240" w:line="360" w:lineRule="auto"/>
        <w:ind w:left="736" w:firstLine="425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وضع صناديق الشكاوي والمُقترحات بأماكن ظاهرة أمام العيادات وأمام قاعات المُحاضرات ومكاتب أعضاء هيئة التدريس ومكتب الــســـاده عميد الكلية والوكـــلاء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5"/>
        </w:numPr>
        <w:tabs>
          <w:tab w:val="left" w:pos="-1"/>
          <w:tab w:val="left" w:pos="736"/>
        </w:tabs>
        <w:spacing w:before="120" w:after="240" w:line="360" w:lineRule="auto"/>
        <w:ind w:left="736" w:firstLine="425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 xml:space="preserve">صناديق الشكاوي تكون صناديق مُغلقة وتوضح عليها كتابة عبارة 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"</w:t>
      </w:r>
      <w:r>
        <w:rPr>
          <w:rFonts w:ascii="Arabic Typesetting" w:hAnsi="Arabic Typesetting" w:cs="Arabic Typesetting"/>
          <w:sz w:val="28"/>
          <w:szCs w:val="28"/>
          <w:rtl/>
        </w:rPr>
        <w:t>صندوق الشكاوي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".</w:t>
      </w:r>
    </w:p>
    <w:p w:rsidR="00164D63" w:rsidRDefault="00AB2C70">
      <w:pPr>
        <w:pStyle w:val="ListParagraph"/>
        <w:numPr>
          <w:ilvl w:val="0"/>
          <w:numId w:val="5"/>
        </w:numPr>
        <w:tabs>
          <w:tab w:val="left" w:pos="-1"/>
          <w:tab w:val="left" w:pos="736"/>
        </w:tabs>
        <w:spacing w:before="120" w:after="240" w:line="360" w:lineRule="auto"/>
        <w:ind w:left="736" w:firstLine="425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يكون مُفتاح صندوق الشكاوي فقط مع لجنة الشكاوي والمُقترحات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5"/>
        </w:numPr>
        <w:tabs>
          <w:tab w:val="left" w:pos="-1"/>
          <w:tab w:val="left" w:pos="736"/>
        </w:tabs>
        <w:spacing w:before="120" w:after="240" w:line="360" w:lineRule="auto"/>
        <w:ind w:left="736" w:firstLine="425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 xml:space="preserve">يتم تخصيص صناديق بألوان مُختلفة لكل فئة مُستهدفة 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"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طُــلاب 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–</w:t>
      </w:r>
      <w:r>
        <w:rPr>
          <w:rFonts w:ascii="Arabic Typesetting" w:hAnsi="Arabic Typesetting" w:cs="Arabic Typesetting"/>
          <w:sz w:val="28"/>
          <w:szCs w:val="28"/>
          <w:rtl/>
        </w:rPr>
        <w:t>أعضاء هيئة التدريس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 xml:space="preserve">-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إداريين 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 xml:space="preserve">– </w:t>
      </w:r>
      <w:r>
        <w:rPr>
          <w:rFonts w:ascii="Arabic Typesetting" w:hAnsi="Arabic Typesetting" w:cs="Arabic Typesetting"/>
          <w:sz w:val="28"/>
          <w:szCs w:val="28"/>
          <w:rtl/>
        </w:rPr>
        <w:t>مرضي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".</w:t>
      </w:r>
    </w:p>
    <w:p w:rsidR="00164D63" w:rsidRDefault="00AB2C70">
      <w:pPr>
        <w:pStyle w:val="ListParagraph"/>
        <w:numPr>
          <w:ilvl w:val="0"/>
          <w:numId w:val="3"/>
        </w:numPr>
        <w:tabs>
          <w:tab w:val="left" w:pos="-1"/>
          <w:tab w:val="left" w:pos="169"/>
        </w:tabs>
        <w:spacing w:before="120" w:after="240" w:line="36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</w:pP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>يتم فتح صناديق الشكاوي بمعرفة لجنة الشكاوي والمُقترحات بالكلية</w:t>
      </w: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6"/>
        </w:numPr>
        <w:tabs>
          <w:tab w:val="left" w:pos="736"/>
        </w:tabs>
        <w:spacing w:line="360" w:lineRule="auto"/>
        <w:ind w:left="1444" w:hanging="141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فنح صناديق الشكاوي مره واحدة أسبوعياً في نهاية كل أسبوع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6"/>
        </w:numPr>
        <w:tabs>
          <w:tab w:val="left" w:pos="736"/>
        </w:tabs>
        <w:spacing w:line="360" w:lineRule="auto"/>
        <w:ind w:left="1444" w:hanging="141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فتح صناديق الشكاوي في وجود خمس أعضاء من اللجنة علي الاقل وعلي رأسهم أ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د وكيل الكلية لشئون التعليم والطــلاب </w:t>
      </w:r>
    </w:p>
    <w:p w:rsidR="00164D63" w:rsidRDefault="00AB2C70">
      <w:pPr>
        <w:pStyle w:val="ListParagraph"/>
        <w:tabs>
          <w:tab w:val="left" w:pos="736"/>
        </w:tabs>
        <w:spacing w:line="360" w:lineRule="auto"/>
        <w:ind w:left="1444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أو من ينوب عنه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6"/>
        </w:numPr>
        <w:tabs>
          <w:tab w:val="left" w:pos="736"/>
        </w:tabs>
        <w:spacing w:line="360" w:lineRule="auto"/>
        <w:ind w:left="1444" w:hanging="141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عند فتح الصناديق يتم عمل محضر فحص ويثبت فيه التاريخ والوقت وأسماء الاعضاء الحاضرون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6"/>
        </w:numPr>
        <w:tabs>
          <w:tab w:val="left" w:pos="736"/>
        </w:tabs>
        <w:spacing w:line="360" w:lineRule="auto"/>
        <w:ind w:left="1444" w:hanging="141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فرز الشكاوي علي حسب الفئات ويتم إضافة الأعــداد لكل فئة في محضـــر اللجنة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164D63">
      <w:pPr>
        <w:pStyle w:val="ListParagraph"/>
        <w:tabs>
          <w:tab w:val="left" w:pos="-1"/>
          <w:tab w:val="left" w:pos="169"/>
        </w:tabs>
        <w:spacing w:before="120" w:after="240" w:line="360" w:lineRule="auto"/>
        <w:ind w:left="169" w:firstLine="425"/>
        <w:jc w:val="both"/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EG"/>
        </w:rPr>
      </w:pPr>
    </w:p>
    <w:p w:rsidR="00164D63" w:rsidRDefault="00164D63">
      <w:pPr>
        <w:pStyle w:val="ListParagraph"/>
        <w:tabs>
          <w:tab w:val="left" w:pos="-1"/>
          <w:tab w:val="left" w:pos="169"/>
        </w:tabs>
        <w:spacing w:before="120" w:after="240" w:line="360" w:lineRule="auto"/>
        <w:ind w:left="169" w:firstLine="425"/>
        <w:jc w:val="both"/>
        <w:rPr>
          <w:rFonts w:ascii="Arabic Typesetting" w:hAnsi="Arabic Typesetting" w:cs="Arabic Typesetting"/>
          <w:b/>
          <w:bCs/>
          <w:sz w:val="32"/>
          <w:szCs w:val="32"/>
          <w:u w:val="single"/>
          <w:lang w:bidi="ar-EG"/>
        </w:rPr>
      </w:pPr>
    </w:p>
    <w:p w:rsidR="00164D63" w:rsidRDefault="00AB2C70">
      <w:pPr>
        <w:pStyle w:val="ListParagraph"/>
        <w:numPr>
          <w:ilvl w:val="0"/>
          <w:numId w:val="3"/>
        </w:numPr>
        <w:tabs>
          <w:tab w:val="left" w:pos="-1"/>
          <w:tab w:val="left" w:pos="169"/>
        </w:tabs>
        <w:spacing w:before="120" w:after="240" w:line="36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</w:pP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lastRenderedPageBreak/>
        <w:t>يتم فحص للشكاوي بعد فض الصناديق وفرزها بواسطة اللجنة المُختصة وعمل تقرير بالُمقترحات المُناسبة وتوجيه الشكاوي ذات الجدية للإدارة</w:t>
      </w: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7"/>
        </w:numPr>
        <w:tabs>
          <w:tab w:val="left" w:pos="-1"/>
          <w:tab w:val="left" w:pos="169"/>
        </w:tabs>
        <w:spacing w:before="120" w:after="240" w:line="360" w:lineRule="auto"/>
        <w:ind w:left="169" w:firstLine="1134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فحص الشكاوي الموجود بها بيانات الشاكي فقط ولا يلتفت للشكاوي المجهوله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7"/>
        </w:numPr>
        <w:tabs>
          <w:tab w:val="left" w:pos="-1"/>
          <w:tab w:val="left" w:pos="169"/>
        </w:tabs>
        <w:spacing w:before="120" w:after="240" w:line="360" w:lineRule="auto"/>
        <w:ind w:left="169" w:firstLine="1134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فحص شكاوي المرضي في وجود أ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  <w:r>
        <w:rPr>
          <w:rFonts w:ascii="Arabic Typesetting" w:hAnsi="Arabic Typesetting" w:cs="Arabic Typesetting"/>
          <w:sz w:val="28"/>
          <w:szCs w:val="28"/>
          <w:rtl/>
        </w:rPr>
        <w:t>د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  <w:r>
        <w:rPr>
          <w:rFonts w:ascii="Arabic Typesetting" w:hAnsi="Arabic Typesetting" w:cs="Arabic Typesetting"/>
          <w:sz w:val="28"/>
          <w:szCs w:val="28"/>
          <w:rtl/>
        </w:rPr>
        <w:t>وكيل الكلية لشئون خدمة المُجتمع والبيئة للتأكُــد من جديتها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7"/>
        </w:numPr>
        <w:tabs>
          <w:tab w:val="left" w:pos="-1"/>
          <w:tab w:val="left" w:pos="169"/>
        </w:tabs>
        <w:spacing w:before="120" w:after="240" w:line="360" w:lineRule="auto"/>
        <w:ind w:left="169" w:firstLine="1134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فحص شكاوي أعضاء هيئة التدريس في وجود أ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  <w:r>
        <w:rPr>
          <w:rFonts w:ascii="Arabic Typesetting" w:hAnsi="Arabic Typesetting" w:cs="Arabic Typesetting"/>
          <w:sz w:val="28"/>
          <w:szCs w:val="28"/>
          <w:rtl/>
        </w:rPr>
        <w:t>د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  <w:r>
        <w:rPr>
          <w:rFonts w:ascii="Arabic Typesetting" w:hAnsi="Arabic Typesetting" w:cs="Arabic Typesetting"/>
          <w:sz w:val="28"/>
          <w:szCs w:val="28"/>
          <w:rtl/>
        </w:rPr>
        <w:t>عميد الكلية ورئيس الشُعبــة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7"/>
        </w:numPr>
        <w:tabs>
          <w:tab w:val="left" w:pos="-1"/>
          <w:tab w:val="left" w:pos="169"/>
        </w:tabs>
        <w:spacing w:before="120" w:after="240" w:line="360" w:lineRule="auto"/>
        <w:ind w:left="169" w:firstLine="1134"/>
        <w:jc w:val="both"/>
        <w:rPr>
          <w:rFonts w:ascii="Arabic Typesetting" w:hAnsi="Arabic Typesetting" w:cs="Arabic Typesetting"/>
          <w:sz w:val="28"/>
          <w:szCs w:val="28"/>
          <w:rtl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كتابة تقرير عن كل شكوي ذات جديه ويتم تقديم تقرير شهري مُتكامل لمجلس الكلية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3"/>
        </w:numPr>
        <w:tabs>
          <w:tab w:val="left" w:pos="-1"/>
          <w:tab w:val="left" w:pos="169"/>
        </w:tabs>
        <w:spacing w:before="120" w:after="240" w:line="36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</w:pP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>يقوم مجلس الكلية بمٌناقشة المٌقترحات المُقدمة وفحص الشكاوي لإتخاذ الإجراءات المُناسبة مع ذكر ذلك بمجلس الكلية</w:t>
      </w: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8"/>
        </w:numPr>
        <w:tabs>
          <w:tab w:val="left" w:pos="-1"/>
          <w:tab w:val="left" w:pos="169"/>
        </w:tabs>
        <w:spacing w:before="120" w:after="240" w:line="360" w:lineRule="auto"/>
        <w:ind w:left="169" w:firstLine="425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تقـوم اللجنة بإحالة موضوع الشكاوي الخاصة بالطُلاب للجنة شئــون الطــلاب والتعليم لمنُاقشتها وتقديم تقرير عنها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9"/>
        </w:numPr>
        <w:spacing w:before="120" w:after="240" w:line="360" w:lineRule="auto"/>
        <w:ind w:left="1019" w:hanging="142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تقوم اللجنة بإحالة موضوع الشكاوي الخاص بأعضاء هيئة التدريس لرئيس الشُعبة المُختص لفحصها وعرضها علي مجلس القسم وتقديم تقرير عنها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9"/>
        </w:numPr>
        <w:spacing w:before="120" w:after="240" w:line="360" w:lineRule="auto"/>
        <w:ind w:left="1019" w:hanging="142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تقوم اللجنة بإحالة موضوع الشكاوي الخاص بالمرضي للجنة شئون خدمة المُجتمع والبيئة لفحصها وتقديم تقرير عنها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 xml:space="preserve">.  </w:t>
      </w:r>
    </w:p>
    <w:p w:rsidR="00164D63" w:rsidRDefault="00AB2C70">
      <w:pPr>
        <w:pStyle w:val="ListParagraph"/>
        <w:numPr>
          <w:ilvl w:val="0"/>
          <w:numId w:val="3"/>
        </w:numPr>
        <w:tabs>
          <w:tab w:val="left" w:pos="-1"/>
          <w:tab w:val="left" w:pos="169"/>
        </w:tabs>
        <w:spacing w:before="120" w:after="240" w:line="36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</w:pP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>يتم التحقيق في الشكاوي ذات الجدية بواسطة الشئون القانونية بالجامعة</w:t>
      </w: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10"/>
        </w:numPr>
        <w:tabs>
          <w:tab w:val="left" w:pos="-1"/>
        </w:tabs>
        <w:spacing w:before="120" w:after="240" w:line="360" w:lineRule="auto"/>
        <w:ind w:left="-540" w:firstLine="1134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التحقيق في الشكاوي ذات الجدية عن طريق اللجان المُتخصصة حسب فئة الشاكي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"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طالب 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 xml:space="preserve">–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عضو هيئة تدريس 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 xml:space="preserve">– </w:t>
      </w:r>
      <w:r>
        <w:rPr>
          <w:rFonts w:ascii="Arabic Typesetting" w:hAnsi="Arabic Typesetting" w:cs="Arabic Typesetting"/>
          <w:sz w:val="28"/>
          <w:szCs w:val="28"/>
          <w:rtl/>
        </w:rPr>
        <w:t xml:space="preserve">مرضي 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 xml:space="preserve">– </w:t>
      </w:r>
      <w:r>
        <w:rPr>
          <w:rFonts w:ascii="Arabic Typesetting" w:hAnsi="Arabic Typesetting" w:cs="Arabic Typesetting"/>
          <w:sz w:val="28"/>
          <w:szCs w:val="28"/>
          <w:rtl/>
        </w:rPr>
        <w:t>إداريين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".</w:t>
      </w:r>
    </w:p>
    <w:p w:rsidR="00164D63" w:rsidRDefault="00AB2C70">
      <w:pPr>
        <w:pStyle w:val="ListParagraph"/>
        <w:numPr>
          <w:ilvl w:val="0"/>
          <w:numId w:val="10"/>
        </w:numPr>
        <w:tabs>
          <w:tab w:val="left" w:pos="-1"/>
        </w:tabs>
        <w:spacing w:before="120" w:after="240" w:line="360" w:lineRule="auto"/>
        <w:ind w:left="-540" w:firstLine="1134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عمل تقرير عن الشكوي  من خلال اللجان المُختصة ومجالس الاقسام وتقديمة للجنة الشكاوي للنظر فيه ورفع التقرير ونتائج التحقيق لمجلس الكلية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10"/>
        </w:numPr>
        <w:tabs>
          <w:tab w:val="left" w:pos="-1"/>
        </w:tabs>
        <w:spacing w:before="120" w:after="240" w:line="360" w:lineRule="auto"/>
        <w:ind w:left="-540" w:firstLine="1134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تحويل أعضاء هيئة التدريس المدانين إلي الشئون القانونية بالجامعة والخاصة بأعضاء هيئة التدريس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10"/>
        </w:numPr>
        <w:tabs>
          <w:tab w:val="left" w:pos="-1"/>
        </w:tabs>
        <w:spacing w:before="120" w:after="240" w:line="360" w:lineRule="auto"/>
        <w:ind w:left="-540" w:firstLine="1134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تحويل الإداريين إلي إدارة الشئون القانونية الخاصة لشئون الإداريين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10"/>
        </w:numPr>
        <w:tabs>
          <w:tab w:val="left" w:pos="-1"/>
        </w:tabs>
        <w:spacing w:before="120" w:after="240" w:line="360" w:lineRule="auto"/>
        <w:ind w:left="-540" w:firstLine="1134"/>
        <w:jc w:val="both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في حالة وجود شكوي ضد طالب يتم تحويل الشكوي لمجلس تأديب بالكلية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3"/>
        </w:numPr>
        <w:tabs>
          <w:tab w:val="left" w:pos="-1"/>
          <w:tab w:val="left" w:pos="169"/>
        </w:tabs>
        <w:spacing w:before="120" w:after="240" w:line="36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</w:pP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>يتم إعلان نتائج الشكاوي النهائية بالطريقة القانونية وإدراجها في مجلس الكلية وإعلام أصحاب الـشــأن</w:t>
      </w: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11"/>
        </w:numPr>
        <w:tabs>
          <w:tab w:val="left" w:pos="594"/>
        </w:tabs>
        <w:spacing w:line="360" w:lineRule="auto"/>
        <w:ind w:left="736" w:firstLine="425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إعــلان الشاكي بنتيجة التحقيق في شكواه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11"/>
        </w:numPr>
        <w:tabs>
          <w:tab w:val="left" w:pos="594"/>
        </w:tabs>
        <w:spacing w:line="360" w:lineRule="auto"/>
        <w:ind w:left="736" w:firstLine="425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إعــلان الشاكي بالإجراءات العقابية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11"/>
        </w:numPr>
        <w:tabs>
          <w:tab w:val="left" w:pos="594"/>
        </w:tabs>
        <w:spacing w:line="360" w:lineRule="auto"/>
        <w:ind w:left="736" w:firstLine="425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إعــلان المشكو في حقة بنتيجة وإجراء العقاب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pStyle w:val="ListParagraph"/>
        <w:numPr>
          <w:ilvl w:val="0"/>
          <w:numId w:val="11"/>
        </w:numPr>
        <w:tabs>
          <w:tab w:val="left" w:pos="594"/>
        </w:tabs>
        <w:spacing w:line="360" w:lineRule="auto"/>
        <w:ind w:left="736" w:firstLine="425"/>
        <w:rPr>
          <w:rFonts w:ascii="Arabic Typesetting" w:hAnsi="Arabic Typesetting" w:cs="Arabic Typesetting"/>
          <w:sz w:val="28"/>
          <w:szCs w:val="28"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يتم إدارج نتائج التحقيق في مجلس الكلية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</w:p>
    <w:p w:rsidR="00164D63" w:rsidRDefault="00AB2C70">
      <w:pPr>
        <w:jc w:val="center"/>
        <w:rPr>
          <w:rFonts w:ascii="Arabic Typesetting" w:hAnsi="Arabic Typesetting" w:cs="Arabic Typesetting"/>
          <w:sz w:val="28"/>
          <w:szCs w:val="28"/>
          <w:rtl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</w:rPr>
        <w:t>يُـــعـــتـــمــــــد،،،،،،،،،،،،،،،</w:t>
      </w:r>
    </w:p>
    <w:p w:rsidR="00164D63" w:rsidRDefault="00AB2C70">
      <w:pPr>
        <w:tabs>
          <w:tab w:val="left" w:pos="142"/>
        </w:tabs>
        <w:spacing w:line="360" w:lineRule="auto"/>
        <w:jc w:val="right"/>
        <w:rPr>
          <w:rFonts w:ascii="Arabic Typesetting" w:hAnsi="Arabic Typesetting" w:cs="Arabic Typesetting"/>
          <w:sz w:val="28"/>
          <w:szCs w:val="28"/>
          <w:rtl/>
          <w:lang w:bidi="ar-EG"/>
        </w:rPr>
      </w:pPr>
      <w:r>
        <w:rPr>
          <w:rFonts w:ascii="Arabic Typesetting" w:hAnsi="Arabic Typesetting" w:cs="Arabic Typesetting"/>
          <w:noProof/>
          <w:sz w:val="28"/>
          <w:szCs w:val="28"/>
          <w:rtl/>
        </w:rPr>
        <w:drawing>
          <wp:inline distT="0" distB="0" distL="0" distR="0">
            <wp:extent cx="342900" cy="342900"/>
            <wp:effectExtent l="19050" t="0" r="0" b="0"/>
            <wp:docPr id="1" name="Picture 2" descr="توقي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توقيع 2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abic Typesetting" w:hAnsi="Arabic Typesetting" w:cs="Arabic Typesetting"/>
          <w:sz w:val="28"/>
          <w:szCs w:val="28"/>
          <w:rtl/>
        </w:rPr>
        <w:t>عمـــيد كليــة طب وجراحة الطب والأسـنان</w:t>
      </w:r>
    </w:p>
    <w:p w:rsidR="00164D63" w:rsidRDefault="00AB2C70">
      <w:pPr>
        <w:tabs>
          <w:tab w:val="left" w:pos="142"/>
        </w:tabs>
        <w:spacing w:line="360" w:lineRule="auto"/>
        <w:ind w:left="5040"/>
        <w:jc w:val="center"/>
        <w:rPr>
          <w:rFonts w:ascii="Arabic Typesetting" w:hAnsi="Arabic Typesetting" w:cs="Arabic Typesetting"/>
          <w:sz w:val="28"/>
          <w:szCs w:val="28"/>
          <w:rtl/>
          <w:lang w:bidi="ar-EG"/>
        </w:rPr>
      </w:pP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 xml:space="preserve">              </w:t>
      </w:r>
      <w:r>
        <w:rPr>
          <w:rFonts w:ascii="Arabic Typesetting" w:hAnsi="Arabic Typesetting" w:cs="Arabic Typesetting" w:hint="cs"/>
          <w:sz w:val="28"/>
          <w:szCs w:val="28"/>
          <w:rtl/>
          <w:lang w:bidi="ar-EG"/>
        </w:rPr>
        <w:t xml:space="preserve">                    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 xml:space="preserve">  </w:t>
      </w:r>
      <w:r>
        <w:rPr>
          <w:rFonts w:ascii="Arabic Typesetting" w:hAnsi="Arabic Typesetting" w:cs="Arabic Typesetting"/>
          <w:sz w:val="28"/>
          <w:szCs w:val="28"/>
          <w:rtl/>
        </w:rPr>
        <w:t>أ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>.</w:t>
      </w:r>
      <w:r>
        <w:rPr>
          <w:rFonts w:ascii="Arabic Typesetting" w:hAnsi="Arabic Typesetting" w:cs="Arabic Typesetting"/>
          <w:sz w:val="28"/>
          <w:szCs w:val="28"/>
          <w:rtl/>
        </w:rPr>
        <w:t>د</w:t>
      </w:r>
      <w:r>
        <w:rPr>
          <w:rFonts w:ascii="Arabic Typesetting" w:hAnsi="Arabic Typesetting" w:cs="Arabic Typesetting"/>
          <w:sz w:val="28"/>
          <w:szCs w:val="28"/>
          <w:rtl/>
          <w:lang w:bidi="ar-EG"/>
        </w:rPr>
        <w:t xml:space="preserve">/ </w:t>
      </w:r>
      <w:r>
        <w:rPr>
          <w:rFonts w:ascii="Arabic Typesetting" w:hAnsi="Arabic Typesetting" w:cs="Arabic Typesetting" w:hint="cs"/>
          <w:sz w:val="28"/>
          <w:szCs w:val="28"/>
          <w:rtl/>
        </w:rPr>
        <w:t xml:space="preserve">هالة سالم المنوفي </w:t>
      </w:r>
    </w:p>
    <w:p w:rsidR="00164D63" w:rsidRDefault="00164D63">
      <w:pPr>
        <w:tabs>
          <w:tab w:val="left" w:pos="142"/>
        </w:tabs>
        <w:spacing w:line="360" w:lineRule="auto"/>
        <w:ind w:left="5040"/>
        <w:jc w:val="center"/>
        <w:rPr>
          <w:rFonts w:cstheme="minorHAnsi"/>
          <w:sz w:val="28"/>
          <w:szCs w:val="28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rPr>
          <w:rFonts w:cstheme="minorHAnsi"/>
          <w:sz w:val="28"/>
          <w:szCs w:val="28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jc w:val="center"/>
        <w:rPr>
          <w:rFonts w:cstheme="minorHAnsi"/>
          <w:sz w:val="28"/>
          <w:szCs w:val="28"/>
          <w:rtl/>
          <w:lang w:bidi="ar-EG"/>
        </w:rPr>
      </w:pPr>
    </w:p>
    <w:p w:rsidR="00164D63" w:rsidRDefault="00AB2C70">
      <w:pPr>
        <w:tabs>
          <w:tab w:val="left" w:pos="-1"/>
        </w:tabs>
        <w:spacing w:before="120" w:after="240" w:line="360" w:lineRule="auto"/>
        <w:jc w:val="center"/>
        <w:rPr>
          <w:rFonts w:ascii="Andalus" w:hAnsi="Andalus" w:cs="Andalus"/>
          <w:b/>
          <w:bCs/>
          <w:color w:val="C00000"/>
          <w:sz w:val="82"/>
          <w:szCs w:val="82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916940</wp:posOffset>
            </wp:positionV>
            <wp:extent cx="4787900" cy="4425315"/>
            <wp:effectExtent l="0" t="0" r="0" b="0"/>
            <wp:wrapNone/>
            <wp:docPr id="3" name="Picture 3" descr="cancer Not enough Generalize شكاوى البريد considerate Historian U.S. 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ncer Not enough Generalize شكاوى البريد considerate Historian U.S. doll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7725" cy="44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 w:hint="cs"/>
          <w:b/>
          <w:bCs/>
          <w:color w:val="C00000"/>
          <w:sz w:val="82"/>
          <w:szCs w:val="82"/>
          <w:rtl/>
          <w:lang w:bidi="ar-EG"/>
        </w:rPr>
        <w:t xml:space="preserve">    </w:t>
      </w:r>
      <w:r>
        <w:rPr>
          <w:rFonts w:ascii="Andalus" w:hAnsi="Andalus" w:cs="Andalus"/>
          <w:b/>
          <w:bCs/>
          <w:color w:val="C00000"/>
          <w:sz w:val="82"/>
          <w:szCs w:val="82"/>
          <w:rtl/>
        </w:rPr>
        <w:t>ألــيات الشـــكاوي والمُقتـــرحــــات</w:t>
      </w:r>
    </w:p>
    <w:p w:rsidR="00164D63" w:rsidRDefault="00164D63">
      <w:pPr>
        <w:tabs>
          <w:tab w:val="left" w:pos="142"/>
        </w:tabs>
        <w:spacing w:line="360" w:lineRule="auto"/>
        <w:ind w:left="5040"/>
        <w:jc w:val="center"/>
        <w:rPr>
          <w:rFonts w:cstheme="minorHAnsi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ind w:left="5040"/>
        <w:jc w:val="center"/>
        <w:rPr>
          <w:rFonts w:cstheme="minorHAnsi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ind w:left="5040"/>
        <w:jc w:val="center"/>
        <w:rPr>
          <w:rFonts w:cstheme="minorHAnsi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ind w:left="5040"/>
        <w:jc w:val="center"/>
        <w:rPr>
          <w:rFonts w:cstheme="minorHAnsi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ind w:left="5040"/>
        <w:jc w:val="center"/>
        <w:rPr>
          <w:rFonts w:cstheme="minorHAnsi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ind w:left="5040"/>
        <w:jc w:val="center"/>
        <w:rPr>
          <w:rFonts w:cstheme="minorHAnsi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ind w:left="5040"/>
        <w:jc w:val="center"/>
        <w:rPr>
          <w:rFonts w:cstheme="minorHAnsi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ind w:left="5040"/>
        <w:jc w:val="center"/>
        <w:rPr>
          <w:rFonts w:cstheme="minorHAnsi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ind w:left="5040"/>
        <w:jc w:val="center"/>
        <w:rPr>
          <w:rFonts w:cstheme="minorHAnsi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ind w:left="5040"/>
        <w:jc w:val="center"/>
        <w:rPr>
          <w:rFonts w:cstheme="minorHAnsi"/>
          <w:rtl/>
          <w:lang w:bidi="ar-EG"/>
        </w:rPr>
      </w:pPr>
    </w:p>
    <w:p w:rsidR="00164D63" w:rsidRDefault="00164D63">
      <w:pPr>
        <w:tabs>
          <w:tab w:val="left" w:pos="142"/>
        </w:tabs>
        <w:spacing w:line="360" w:lineRule="auto"/>
        <w:jc w:val="both"/>
        <w:rPr>
          <w:rFonts w:cstheme="minorHAnsi"/>
          <w:rtl/>
          <w:lang w:bidi="ar-EG"/>
        </w:rPr>
      </w:pPr>
    </w:p>
    <w:p w:rsidR="00AB2C70" w:rsidRDefault="00AB2C70">
      <w:pPr>
        <w:tabs>
          <w:tab w:val="left" w:pos="142"/>
          <w:tab w:val="right" w:pos="2578"/>
        </w:tabs>
        <w:spacing w:line="360" w:lineRule="auto"/>
        <w:ind w:left="3996" w:hanging="3402"/>
        <w:jc w:val="center"/>
        <w:rPr>
          <w:rFonts w:cstheme="minorHAnsi"/>
          <w:b/>
          <w:bCs/>
        </w:rPr>
      </w:pPr>
    </w:p>
    <w:p w:rsidR="00AB2C70" w:rsidRDefault="00AB2C70">
      <w:pPr>
        <w:tabs>
          <w:tab w:val="left" w:pos="142"/>
          <w:tab w:val="right" w:pos="2578"/>
        </w:tabs>
        <w:spacing w:line="360" w:lineRule="auto"/>
        <w:ind w:left="3996" w:hanging="3402"/>
        <w:jc w:val="center"/>
        <w:rPr>
          <w:rFonts w:cstheme="minorHAnsi"/>
          <w:b/>
          <w:bCs/>
        </w:rPr>
      </w:pPr>
    </w:p>
    <w:p w:rsidR="00AB2C70" w:rsidRDefault="00AB2C70">
      <w:pPr>
        <w:tabs>
          <w:tab w:val="left" w:pos="142"/>
          <w:tab w:val="right" w:pos="2578"/>
        </w:tabs>
        <w:spacing w:line="360" w:lineRule="auto"/>
        <w:ind w:left="3996" w:hanging="3402"/>
        <w:jc w:val="center"/>
        <w:rPr>
          <w:rFonts w:cstheme="minorHAnsi"/>
          <w:b/>
          <w:bCs/>
        </w:rPr>
      </w:pPr>
    </w:p>
    <w:p w:rsidR="00164D63" w:rsidRPr="00841B51" w:rsidRDefault="00164D63" w:rsidP="00AB2C70">
      <w:pPr>
        <w:tabs>
          <w:tab w:val="left" w:pos="142"/>
          <w:tab w:val="right" w:pos="2578"/>
        </w:tabs>
        <w:spacing w:line="360" w:lineRule="auto"/>
        <w:ind w:left="3996" w:hanging="3402"/>
        <w:jc w:val="center"/>
        <w:rPr>
          <w:rFonts w:cstheme="minorHAnsi"/>
          <w:rtl/>
          <w:lang w:bidi="ar-EG"/>
        </w:rPr>
      </w:pPr>
      <w:bookmarkStart w:id="0" w:name="_GoBack"/>
      <w:bookmarkEnd w:id="0"/>
    </w:p>
    <w:sectPr w:rsidR="00164D63" w:rsidRPr="00841B51">
      <w:headerReference w:type="default" r:id="rId12"/>
      <w:footerReference w:type="default" r:id="rId13"/>
      <w:pgSz w:w="11906" w:h="16838"/>
      <w:pgMar w:top="851" w:right="567" w:bottom="357" w:left="1531" w:header="709" w:footer="0" w:gutter="0"/>
      <w:pgBorders w:offsetFrom="page">
        <w:top w:val="birdsFlight" w:sz="5" w:space="24" w:color="auto"/>
        <w:left w:val="birdsFlight" w:sz="5" w:space="24" w:color="auto"/>
        <w:bottom w:val="birdsFlight" w:sz="5" w:space="24" w:color="auto"/>
        <w:right w:val="birdsFlight" w:sz="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02" w:rsidRDefault="000E6102">
      <w:pPr>
        <w:spacing w:line="240" w:lineRule="auto"/>
      </w:pPr>
      <w:r>
        <w:separator/>
      </w:r>
    </w:p>
  </w:endnote>
  <w:endnote w:type="continuationSeparator" w:id="0">
    <w:p w:rsidR="000E6102" w:rsidRDefault="000E6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63" w:rsidRDefault="00164D63">
    <w:pPr>
      <w:pStyle w:val="Footer"/>
      <w:jc w:val="right"/>
      <w:rPr>
        <w:b/>
        <w:bCs/>
        <w:lang w:bidi="ar-EG"/>
      </w:rPr>
    </w:pPr>
  </w:p>
  <w:p w:rsidR="00164D63" w:rsidRDefault="00164D63">
    <w:pPr>
      <w:pStyle w:val="Footer"/>
      <w:jc w:val="center"/>
      <w:rPr>
        <w:lang w:bidi="ar-EG"/>
      </w:rPr>
    </w:pPr>
  </w:p>
  <w:p w:rsidR="00164D63" w:rsidRDefault="00164D63">
    <w:pPr>
      <w:pStyle w:val="Footer"/>
      <w:jc w:val="center"/>
      <w:rPr>
        <w:rtl/>
      </w:rPr>
    </w:pPr>
  </w:p>
  <w:p w:rsidR="00164D63" w:rsidRDefault="00164D63">
    <w:pPr>
      <w:pStyle w:val="Footer"/>
      <w:jc w:val="center"/>
    </w:pPr>
  </w:p>
  <w:p w:rsidR="00164D63" w:rsidRDefault="00164D6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02" w:rsidRDefault="000E6102">
      <w:pPr>
        <w:spacing w:after="0"/>
      </w:pPr>
      <w:r>
        <w:separator/>
      </w:r>
    </w:p>
  </w:footnote>
  <w:footnote w:type="continuationSeparator" w:id="0">
    <w:p w:rsidR="000E6102" w:rsidRDefault="000E61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63" w:rsidRDefault="00AB2C70">
    <w:pPr>
      <w:autoSpaceDE w:val="0"/>
      <w:autoSpaceDN w:val="0"/>
      <w:bidi w:val="0"/>
      <w:adjustRightInd w:val="0"/>
      <w:ind w:right="-199"/>
      <w:jc w:val="right"/>
      <w:rPr>
        <w:b/>
        <w:bCs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34290</wp:posOffset>
          </wp:positionH>
          <wp:positionV relativeFrom="paragraph">
            <wp:posOffset>-297815</wp:posOffset>
          </wp:positionV>
          <wp:extent cx="7467600" cy="13716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4D63" w:rsidRDefault="00164D63">
    <w:pPr>
      <w:autoSpaceDE w:val="0"/>
      <w:autoSpaceDN w:val="0"/>
      <w:bidi w:val="0"/>
      <w:adjustRightInd w:val="0"/>
      <w:spacing w:after="0" w:line="240" w:lineRule="auto"/>
      <w:ind w:right="-199"/>
      <w:jc w:val="right"/>
      <w:rPr>
        <w:b/>
        <w:bCs/>
      </w:rPr>
    </w:pPr>
  </w:p>
  <w:p w:rsidR="00164D63" w:rsidRDefault="00AB2C7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rtl/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3656965</wp:posOffset>
              </wp:positionH>
              <wp:positionV relativeFrom="paragraph">
                <wp:posOffset>136525</wp:posOffset>
              </wp:positionV>
              <wp:extent cx="1840230" cy="914400"/>
              <wp:effectExtent l="0" t="0" r="0" b="0"/>
              <wp:wrapNone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23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4D63" w:rsidRDefault="00AB2C70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24"/>
                              <w:szCs w:val="24"/>
                              <w:lang w:bidi="ar-EG"/>
                            </w:rPr>
                          </w:pPr>
                          <w:r>
                            <w:rPr>
                              <w:rFonts w:ascii="Calibri" w:hAnsi="Calibri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rtl/>
                            </w:rPr>
                            <w:t xml:space="preserve">كلية طب وجراحة الفم والاسنان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5" o:spid="_x0000_s1026" o:spt="202" type="#_x0000_t202" style="position:absolute;left:0pt;margin-left:287.95pt;margin-top:10.75pt;height:72pt;width:144.9pt;mso-wrap-style:none;z-index:251660288;mso-width-relative:page;mso-height-relative:page;" filled="f" stroked="f" coordsize="21600,21600" o:gfxdata="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rk0krcAAAACgEAAA8AAAAAAAAAAQAgAAAAIgAAAGRycy9kb3ducmV2LnhtbFBLAQIUABQA&#10;AAAIAIdO4kDKd3FJJQIAAGMEAAAOAAAAAAAAAAEAIAAAACsBAABkcnMvZTJvRG9jLnhtbFBLBQYA&#10;AAAABgAGAFkBAADC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Calibri" w:hAnsi="Calibri" w:cs="Calibri"/>
                        <w:b/>
                        <w:bCs/>
                        <w:color w:val="002060"/>
                        <w:sz w:val="24"/>
                        <w:szCs w:val="24"/>
                        <w:lang w:bidi="ar-EG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2060"/>
                        <w:sz w:val="24"/>
                        <w:szCs w:val="24"/>
                        <w:rtl/>
                      </w:rPr>
                      <w:t xml:space="preserve">كلية طب وجراحة الفم والاسنان </w:t>
                    </w:r>
                  </w:p>
                </w:txbxContent>
              </v:textbox>
            </v:shape>
          </w:pict>
        </mc:Fallback>
      </mc:AlternateContent>
    </w:r>
  </w:p>
  <w:p w:rsidR="00164D63" w:rsidRDefault="00164D63">
    <w:pPr>
      <w:autoSpaceDE w:val="0"/>
      <w:autoSpaceDN w:val="0"/>
      <w:bidi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314"/>
    <w:multiLevelType w:val="multilevel"/>
    <w:tmpl w:val="031C731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57EA"/>
    <w:multiLevelType w:val="multilevel"/>
    <w:tmpl w:val="092757EA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2612ED"/>
    <w:multiLevelType w:val="multilevel"/>
    <w:tmpl w:val="182612ED"/>
    <w:lvl w:ilvl="0">
      <w:start w:val="1"/>
      <w:numFmt w:val="bullet"/>
      <w:lvlText w:val=""/>
      <w:lvlJc w:val="left"/>
      <w:pPr>
        <w:ind w:left="13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>
    <w:nsid w:val="23D3010A"/>
    <w:multiLevelType w:val="multilevel"/>
    <w:tmpl w:val="23D3010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C11"/>
    <w:multiLevelType w:val="multilevel"/>
    <w:tmpl w:val="251A0C1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5546E"/>
    <w:multiLevelType w:val="multilevel"/>
    <w:tmpl w:val="2E85546E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B63205"/>
    <w:multiLevelType w:val="multilevel"/>
    <w:tmpl w:val="3DB63205"/>
    <w:lvl w:ilvl="0">
      <w:start w:val="1"/>
      <w:numFmt w:val="decimal"/>
      <w:lvlText w:val="%1."/>
      <w:lvlJc w:val="left"/>
      <w:pPr>
        <w:ind w:left="2565" w:hanging="360"/>
      </w:p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>
    <w:nsid w:val="3EFF09E6"/>
    <w:multiLevelType w:val="multilevel"/>
    <w:tmpl w:val="3EFF09E6"/>
    <w:lvl w:ilvl="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008248A"/>
    <w:multiLevelType w:val="multilevel"/>
    <w:tmpl w:val="400824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397ED1"/>
    <w:multiLevelType w:val="multilevel"/>
    <w:tmpl w:val="65397E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06AE0"/>
    <w:multiLevelType w:val="multilevel"/>
    <w:tmpl w:val="7C906AE0"/>
    <w:lvl w:ilvl="0">
      <w:start w:val="1"/>
      <w:numFmt w:val="decimal"/>
      <w:lvlText w:val="%1."/>
      <w:lvlJc w:val="right"/>
      <w:pPr>
        <w:ind w:left="22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5" w:hanging="360"/>
      </w:pPr>
    </w:lvl>
    <w:lvl w:ilvl="2">
      <w:start w:val="1"/>
      <w:numFmt w:val="lowerRoman"/>
      <w:lvlText w:val="%3."/>
      <w:lvlJc w:val="right"/>
      <w:pPr>
        <w:ind w:left="3645" w:hanging="180"/>
      </w:pPr>
    </w:lvl>
    <w:lvl w:ilvl="3">
      <w:start w:val="1"/>
      <w:numFmt w:val="decimal"/>
      <w:lvlText w:val="%4."/>
      <w:lvlJc w:val="left"/>
      <w:pPr>
        <w:ind w:left="4365" w:hanging="360"/>
      </w:pPr>
    </w:lvl>
    <w:lvl w:ilvl="4">
      <w:start w:val="1"/>
      <w:numFmt w:val="lowerLetter"/>
      <w:lvlText w:val="%5."/>
      <w:lvlJc w:val="left"/>
      <w:pPr>
        <w:ind w:left="5085" w:hanging="360"/>
      </w:pPr>
    </w:lvl>
    <w:lvl w:ilvl="5">
      <w:start w:val="1"/>
      <w:numFmt w:val="lowerRoman"/>
      <w:lvlText w:val="%6."/>
      <w:lvlJc w:val="right"/>
      <w:pPr>
        <w:ind w:left="5805" w:hanging="180"/>
      </w:pPr>
    </w:lvl>
    <w:lvl w:ilvl="6">
      <w:start w:val="1"/>
      <w:numFmt w:val="decimal"/>
      <w:lvlText w:val="%7."/>
      <w:lvlJc w:val="left"/>
      <w:pPr>
        <w:ind w:left="6525" w:hanging="360"/>
      </w:pPr>
    </w:lvl>
    <w:lvl w:ilvl="7">
      <w:start w:val="1"/>
      <w:numFmt w:val="lowerLetter"/>
      <w:lvlText w:val="%8."/>
      <w:lvlJc w:val="left"/>
      <w:pPr>
        <w:ind w:left="7245" w:hanging="360"/>
      </w:pPr>
    </w:lvl>
    <w:lvl w:ilvl="8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25"/>
    <w:rsid w:val="000001C7"/>
    <w:rsid w:val="00002748"/>
    <w:rsid w:val="000036D3"/>
    <w:rsid w:val="00003916"/>
    <w:rsid w:val="00004D75"/>
    <w:rsid w:val="0000526E"/>
    <w:rsid w:val="000059B7"/>
    <w:rsid w:val="000109FA"/>
    <w:rsid w:val="00010BB0"/>
    <w:rsid w:val="000113B3"/>
    <w:rsid w:val="00012423"/>
    <w:rsid w:val="00012B66"/>
    <w:rsid w:val="00013E98"/>
    <w:rsid w:val="00015291"/>
    <w:rsid w:val="0002014D"/>
    <w:rsid w:val="00021176"/>
    <w:rsid w:val="00021324"/>
    <w:rsid w:val="0002365F"/>
    <w:rsid w:val="0002386A"/>
    <w:rsid w:val="00023F9D"/>
    <w:rsid w:val="00024E3E"/>
    <w:rsid w:val="0002591C"/>
    <w:rsid w:val="00025A36"/>
    <w:rsid w:val="00027608"/>
    <w:rsid w:val="00030174"/>
    <w:rsid w:val="00031956"/>
    <w:rsid w:val="00031AB7"/>
    <w:rsid w:val="000330E4"/>
    <w:rsid w:val="000354E4"/>
    <w:rsid w:val="00035650"/>
    <w:rsid w:val="000368DF"/>
    <w:rsid w:val="00037128"/>
    <w:rsid w:val="00037E07"/>
    <w:rsid w:val="0004102F"/>
    <w:rsid w:val="00041638"/>
    <w:rsid w:val="00041999"/>
    <w:rsid w:val="000419DA"/>
    <w:rsid w:val="00044D4C"/>
    <w:rsid w:val="00045E1E"/>
    <w:rsid w:val="0004727D"/>
    <w:rsid w:val="000511A2"/>
    <w:rsid w:val="00057684"/>
    <w:rsid w:val="0005781B"/>
    <w:rsid w:val="00057BE4"/>
    <w:rsid w:val="00057DFC"/>
    <w:rsid w:val="000628A7"/>
    <w:rsid w:val="0006307C"/>
    <w:rsid w:val="000630B7"/>
    <w:rsid w:val="000660FF"/>
    <w:rsid w:val="00066D76"/>
    <w:rsid w:val="00067920"/>
    <w:rsid w:val="00070336"/>
    <w:rsid w:val="00070792"/>
    <w:rsid w:val="00072B94"/>
    <w:rsid w:val="00075192"/>
    <w:rsid w:val="00076B27"/>
    <w:rsid w:val="000779ED"/>
    <w:rsid w:val="00077CE7"/>
    <w:rsid w:val="00081509"/>
    <w:rsid w:val="00081791"/>
    <w:rsid w:val="00084B59"/>
    <w:rsid w:val="000859DB"/>
    <w:rsid w:val="000923E1"/>
    <w:rsid w:val="00092760"/>
    <w:rsid w:val="0009359C"/>
    <w:rsid w:val="00096B50"/>
    <w:rsid w:val="00096BFC"/>
    <w:rsid w:val="000A1246"/>
    <w:rsid w:val="000A1666"/>
    <w:rsid w:val="000A1F4E"/>
    <w:rsid w:val="000A2491"/>
    <w:rsid w:val="000A2928"/>
    <w:rsid w:val="000A33D3"/>
    <w:rsid w:val="000A5A67"/>
    <w:rsid w:val="000A667B"/>
    <w:rsid w:val="000A73F8"/>
    <w:rsid w:val="000A7474"/>
    <w:rsid w:val="000A7DAA"/>
    <w:rsid w:val="000B1187"/>
    <w:rsid w:val="000B5924"/>
    <w:rsid w:val="000B6742"/>
    <w:rsid w:val="000C3685"/>
    <w:rsid w:val="000C47DE"/>
    <w:rsid w:val="000C79C5"/>
    <w:rsid w:val="000D0800"/>
    <w:rsid w:val="000D13C4"/>
    <w:rsid w:val="000D1D7C"/>
    <w:rsid w:val="000D2D59"/>
    <w:rsid w:val="000D329F"/>
    <w:rsid w:val="000D438C"/>
    <w:rsid w:val="000D60BB"/>
    <w:rsid w:val="000D7C74"/>
    <w:rsid w:val="000E03E8"/>
    <w:rsid w:val="000E0842"/>
    <w:rsid w:val="000E3082"/>
    <w:rsid w:val="000E4C91"/>
    <w:rsid w:val="000E50D6"/>
    <w:rsid w:val="000E5FF3"/>
    <w:rsid w:val="000E6102"/>
    <w:rsid w:val="000E7289"/>
    <w:rsid w:val="000F167E"/>
    <w:rsid w:val="000F2454"/>
    <w:rsid w:val="000F3628"/>
    <w:rsid w:val="000F44E8"/>
    <w:rsid w:val="000F460B"/>
    <w:rsid w:val="000F5680"/>
    <w:rsid w:val="000F56BF"/>
    <w:rsid w:val="000F711D"/>
    <w:rsid w:val="00100053"/>
    <w:rsid w:val="001026F1"/>
    <w:rsid w:val="00102A0F"/>
    <w:rsid w:val="00102C7A"/>
    <w:rsid w:val="00105290"/>
    <w:rsid w:val="001055B6"/>
    <w:rsid w:val="001065E0"/>
    <w:rsid w:val="001118B8"/>
    <w:rsid w:val="00111981"/>
    <w:rsid w:val="00112373"/>
    <w:rsid w:val="00112383"/>
    <w:rsid w:val="00112530"/>
    <w:rsid w:val="001135B3"/>
    <w:rsid w:val="001136CB"/>
    <w:rsid w:val="00113B85"/>
    <w:rsid w:val="001141E2"/>
    <w:rsid w:val="00114BD8"/>
    <w:rsid w:val="00114DFB"/>
    <w:rsid w:val="00115289"/>
    <w:rsid w:val="00115317"/>
    <w:rsid w:val="00117792"/>
    <w:rsid w:val="001204B7"/>
    <w:rsid w:val="001206F1"/>
    <w:rsid w:val="0012080A"/>
    <w:rsid w:val="00120C9E"/>
    <w:rsid w:val="00122E4B"/>
    <w:rsid w:val="001239B7"/>
    <w:rsid w:val="0012495B"/>
    <w:rsid w:val="001305CA"/>
    <w:rsid w:val="00130CC6"/>
    <w:rsid w:val="00134133"/>
    <w:rsid w:val="001346DA"/>
    <w:rsid w:val="00136287"/>
    <w:rsid w:val="0013791B"/>
    <w:rsid w:val="00137E3F"/>
    <w:rsid w:val="00137FA6"/>
    <w:rsid w:val="001410D1"/>
    <w:rsid w:val="001448DC"/>
    <w:rsid w:val="00144E79"/>
    <w:rsid w:val="0014504D"/>
    <w:rsid w:val="00146F44"/>
    <w:rsid w:val="0014795D"/>
    <w:rsid w:val="0015311C"/>
    <w:rsid w:val="00154C77"/>
    <w:rsid w:val="0015610D"/>
    <w:rsid w:val="001565AE"/>
    <w:rsid w:val="001566E6"/>
    <w:rsid w:val="00161252"/>
    <w:rsid w:val="001620A9"/>
    <w:rsid w:val="0016303A"/>
    <w:rsid w:val="00163B2C"/>
    <w:rsid w:val="0016449B"/>
    <w:rsid w:val="00164560"/>
    <w:rsid w:val="00164A85"/>
    <w:rsid w:val="00164A93"/>
    <w:rsid w:val="00164D63"/>
    <w:rsid w:val="00166353"/>
    <w:rsid w:val="001674FE"/>
    <w:rsid w:val="00170509"/>
    <w:rsid w:val="00171221"/>
    <w:rsid w:val="00171C35"/>
    <w:rsid w:val="001722B0"/>
    <w:rsid w:val="00173184"/>
    <w:rsid w:val="00175F22"/>
    <w:rsid w:val="00175F78"/>
    <w:rsid w:val="00177DF2"/>
    <w:rsid w:val="00184DCE"/>
    <w:rsid w:val="00185605"/>
    <w:rsid w:val="00187A25"/>
    <w:rsid w:val="00192729"/>
    <w:rsid w:val="00193159"/>
    <w:rsid w:val="0019431F"/>
    <w:rsid w:val="001A01C4"/>
    <w:rsid w:val="001A0A1E"/>
    <w:rsid w:val="001A0A7D"/>
    <w:rsid w:val="001A1A6B"/>
    <w:rsid w:val="001A31E3"/>
    <w:rsid w:val="001A3EED"/>
    <w:rsid w:val="001A4413"/>
    <w:rsid w:val="001A445A"/>
    <w:rsid w:val="001A54AB"/>
    <w:rsid w:val="001A6789"/>
    <w:rsid w:val="001B2747"/>
    <w:rsid w:val="001B346B"/>
    <w:rsid w:val="001B3E67"/>
    <w:rsid w:val="001B3FD7"/>
    <w:rsid w:val="001B41A7"/>
    <w:rsid w:val="001B4879"/>
    <w:rsid w:val="001B556E"/>
    <w:rsid w:val="001C07C5"/>
    <w:rsid w:val="001C12E6"/>
    <w:rsid w:val="001C1B77"/>
    <w:rsid w:val="001C2434"/>
    <w:rsid w:val="001C2890"/>
    <w:rsid w:val="001C2C96"/>
    <w:rsid w:val="001C3939"/>
    <w:rsid w:val="001C4755"/>
    <w:rsid w:val="001C7C12"/>
    <w:rsid w:val="001D03CC"/>
    <w:rsid w:val="001D0571"/>
    <w:rsid w:val="001D0E59"/>
    <w:rsid w:val="001D1616"/>
    <w:rsid w:val="001D1686"/>
    <w:rsid w:val="001D1FA9"/>
    <w:rsid w:val="001D2718"/>
    <w:rsid w:val="001D3C36"/>
    <w:rsid w:val="001D3C3B"/>
    <w:rsid w:val="001D4A50"/>
    <w:rsid w:val="001D515A"/>
    <w:rsid w:val="001D5C4D"/>
    <w:rsid w:val="001D7963"/>
    <w:rsid w:val="001E033B"/>
    <w:rsid w:val="001E0556"/>
    <w:rsid w:val="001E1579"/>
    <w:rsid w:val="001E1DC3"/>
    <w:rsid w:val="001E261E"/>
    <w:rsid w:val="001E3C08"/>
    <w:rsid w:val="001E5D29"/>
    <w:rsid w:val="001E5E3D"/>
    <w:rsid w:val="001E613F"/>
    <w:rsid w:val="001E7BB1"/>
    <w:rsid w:val="001F25A6"/>
    <w:rsid w:val="001F2985"/>
    <w:rsid w:val="001F3BC3"/>
    <w:rsid w:val="001F46B8"/>
    <w:rsid w:val="001F4F35"/>
    <w:rsid w:val="001F69CD"/>
    <w:rsid w:val="001F75CC"/>
    <w:rsid w:val="001F7B26"/>
    <w:rsid w:val="00201621"/>
    <w:rsid w:val="00201D00"/>
    <w:rsid w:val="002025EB"/>
    <w:rsid w:val="0020306C"/>
    <w:rsid w:val="00203CC3"/>
    <w:rsid w:val="0020540B"/>
    <w:rsid w:val="0020578F"/>
    <w:rsid w:val="00206AA1"/>
    <w:rsid w:val="00206B40"/>
    <w:rsid w:val="002070B6"/>
    <w:rsid w:val="00207BBC"/>
    <w:rsid w:val="00207F4A"/>
    <w:rsid w:val="002109DB"/>
    <w:rsid w:val="002153E8"/>
    <w:rsid w:val="00216F7D"/>
    <w:rsid w:val="002174D0"/>
    <w:rsid w:val="00217CC3"/>
    <w:rsid w:val="00217E17"/>
    <w:rsid w:val="0022142F"/>
    <w:rsid w:val="0022210E"/>
    <w:rsid w:val="00222634"/>
    <w:rsid w:val="00222E89"/>
    <w:rsid w:val="00223612"/>
    <w:rsid w:val="0022367C"/>
    <w:rsid w:val="00224BB9"/>
    <w:rsid w:val="00225F0D"/>
    <w:rsid w:val="00226E4E"/>
    <w:rsid w:val="002274D9"/>
    <w:rsid w:val="00230945"/>
    <w:rsid w:val="00231CCF"/>
    <w:rsid w:val="002320EB"/>
    <w:rsid w:val="00232592"/>
    <w:rsid w:val="0023297C"/>
    <w:rsid w:val="00232BE4"/>
    <w:rsid w:val="002336C7"/>
    <w:rsid w:val="00235A3A"/>
    <w:rsid w:val="002363E8"/>
    <w:rsid w:val="00237121"/>
    <w:rsid w:val="0024060D"/>
    <w:rsid w:val="00241CE7"/>
    <w:rsid w:val="00244D2A"/>
    <w:rsid w:val="00245083"/>
    <w:rsid w:val="002456FA"/>
    <w:rsid w:val="00251CD3"/>
    <w:rsid w:val="00251F8E"/>
    <w:rsid w:val="002532AF"/>
    <w:rsid w:val="002539B5"/>
    <w:rsid w:val="00253E7E"/>
    <w:rsid w:val="002567D5"/>
    <w:rsid w:val="00257493"/>
    <w:rsid w:val="002605F9"/>
    <w:rsid w:val="00260E70"/>
    <w:rsid w:val="00265940"/>
    <w:rsid w:val="002663A1"/>
    <w:rsid w:val="00266E60"/>
    <w:rsid w:val="00267487"/>
    <w:rsid w:val="002674BE"/>
    <w:rsid w:val="002675E2"/>
    <w:rsid w:val="00270E58"/>
    <w:rsid w:val="002714C3"/>
    <w:rsid w:val="002736CF"/>
    <w:rsid w:val="00275096"/>
    <w:rsid w:val="00275C23"/>
    <w:rsid w:val="002763B0"/>
    <w:rsid w:val="002764F0"/>
    <w:rsid w:val="00276ED7"/>
    <w:rsid w:val="00280677"/>
    <w:rsid w:val="00285F2C"/>
    <w:rsid w:val="00286481"/>
    <w:rsid w:val="00287E38"/>
    <w:rsid w:val="00291DDA"/>
    <w:rsid w:val="00292961"/>
    <w:rsid w:val="00292DA4"/>
    <w:rsid w:val="00293835"/>
    <w:rsid w:val="00294A48"/>
    <w:rsid w:val="00294D50"/>
    <w:rsid w:val="00295433"/>
    <w:rsid w:val="00296303"/>
    <w:rsid w:val="002968D4"/>
    <w:rsid w:val="002A089C"/>
    <w:rsid w:val="002A0C13"/>
    <w:rsid w:val="002A19AE"/>
    <w:rsid w:val="002A3D51"/>
    <w:rsid w:val="002A3EAA"/>
    <w:rsid w:val="002A4785"/>
    <w:rsid w:val="002A47C9"/>
    <w:rsid w:val="002A58E4"/>
    <w:rsid w:val="002A6ACD"/>
    <w:rsid w:val="002A7CB4"/>
    <w:rsid w:val="002B0168"/>
    <w:rsid w:val="002B027B"/>
    <w:rsid w:val="002B24A1"/>
    <w:rsid w:val="002B28C4"/>
    <w:rsid w:val="002B45E8"/>
    <w:rsid w:val="002B4FA4"/>
    <w:rsid w:val="002B5C86"/>
    <w:rsid w:val="002C062B"/>
    <w:rsid w:val="002C1629"/>
    <w:rsid w:val="002C2061"/>
    <w:rsid w:val="002C4849"/>
    <w:rsid w:val="002C50B9"/>
    <w:rsid w:val="002C793F"/>
    <w:rsid w:val="002D1D90"/>
    <w:rsid w:val="002D2572"/>
    <w:rsid w:val="002D4297"/>
    <w:rsid w:val="002D49C7"/>
    <w:rsid w:val="002D5BDD"/>
    <w:rsid w:val="002D62A3"/>
    <w:rsid w:val="002D62BB"/>
    <w:rsid w:val="002D7D3D"/>
    <w:rsid w:val="002E288C"/>
    <w:rsid w:val="002E2F20"/>
    <w:rsid w:val="002E489D"/>
    <w:rsid w:val="002E4ACE"/>
    <w:rsid w:val="002E5621"/>
    <w:rsid w:val="002E6121"/>
    <w:rsid w:val="002E7091"/>
    <w:rsid w:val="002E7558"/>
    <w:rsid w:val="002E79AB"/>
    <w:rsid w:val="002F063D"/>
    <w:rsid w:val="002F1C3B"/>
    <w:rsid w:val="002F432C"/>
    <w:rsid w:val="002F592A"/>
    <w:rsid w:val="002F5BBA"/>
    <w:rsid w:val="002F6D38"/>
    <w:rsid w:val="002F7F2B"/>
    <w:rsid w:val="003002F3"/>
    <w:rsid w:val="00301CE0"/>
    <w:rsid w:val="003026AF"/>
    <w:rsid w:val="003028E9"/>
    <w:rsid w:val="0030460F"/>
    <w:rsid w:val="00305439"/>
    <w:rsid w:val="003056F0"/>
    <w:rsid w:val="003102D5"/>
    <w:rsid w:val="00310792"/>
    <w:rsid w:val="003146CF"/>
    <w:rsid w:val="00314789"/>
    <w:rsid w:val="003154DE"/>
    <w:rsid w:val="003162B2"/>
    <w:rsid w:val="00316F91"/>
    <w:rsid w:val="00320769"/>
    <w:rsid w:val="0032193F"/>
    <w:rsid w:val="00321AA3"/>
    <w:rsid w:val="0032297E"/>
    <w:rsid w:val="00322D09"/>
    <w:rsid w:val="00327A3E"/>
    <w:rsid w:val="00327D3A"/>
    <w:rsid w:val="00331634"/>
    <w:rsid w:val="00333C54"/>
    <w:rsid w:val="00334B23"/>
    <w:rsid w:val="00334E08"/>
    <w:rsid w:val="00335737"/>
    <w:rsid w:val="003434C7"/>
    <w:rsid w:val="00343C42"/>
    <w:rsid w:val="0034505B"/>
    <w:rsid w:val="003450A1"/>
    <w:rsid w:val="00345D47"/>
    <w:rsid w:val="003462D8"/>
    <w:rsid w:val="00346883"/>
    <w:rsid w:val="00346F90"/>
    <w:rsid w:val="003475BB"/>
    <w:rsid w:val="003505B7"/>
    <w:rsid w:val="00350ED3"/>
    <w:rsid w:val="0035108C"/>
    <w:rsid w:val="0035319B"/>
    <w:rsid w:val="0035524D"/>
    <w:rsid w:val="00355D34"/>
    <w:rsid w:val="003569EC"/>
    <w:rsid w:val="00357816"/>
    <w:rsid w:val="00357E43"/>
    <w:rsid w:val="003608D0"/>
    <w:rsid w:val="003639CA"/>
    <w:rsid w:val="00365071"/>
    <w:rsid w:val="00366254"/>
    <w:rsid w:val="003662E9"/>
    <w:rsid w:val="00370206"/>
    <w:rsid w:val="0037150B"/>
    <w:rsid w:val="00371C95"/>
    <w:rsid w:val="00371D07"/>
    <w:rsid w:val="00373568"/>
    <w:rsid w:val="00374094"/>
    <w:rsid w:val="00374376"/>
    <w:rsid w:val="00380967"/>
    <w:rsid w:val="00380EBB"/>
    <w:rsid w:val="003814F7"/>
    <w:rsid w:val="00381630"/>
    <w:rsid w:val="00381A23"/>
    <w:rsid w:val="003829A5"/>
    <w:rsid w:val="00382EC0"/>
    <w:rsid w:val="00383B53"/>
    <w:rsid w:val="00384AD4"/>
    <w:rsid w:val="003862BB"/>
    <w:rsid w:val="00390986"/>
    <w:rsid w:val="00391603"/>
    <w:rsid w:val="0039341C"/>
    <w:rsid w:val="00395035"/>
    <w:rsid w:val="003956F5"/>
    <w:rsid w:val="00396F8B"/>
    <w:rsid w:val="00397D3B"/>
    <w:rsid w:val="00397D77"/>
    <w:rsid w:val="003A053B"/>
    <w:rsid w:val="003A105C"/>
    <w:rsid w:val="003A1B79"/>
    <w:rsid w:val="003A3EB0"/>
    <w:rsid w:val="003A5529"/>
    <w:rsid w:val="003A609A"/>
    <w:rsid w:val="003A62B2"/>
    <w:rsid w:val="003A68F9"/>
    <w:rsid w:val="003B1214"/>
    <w:rsid w:val="003B193D"/>
    <w:rsid w:val="003B2C33"/>
    <w:rsid w:val="003B2CE9"/>
    <w:rsid w:val="003B4A50"/>
    <w:rsid w:val="003B4D3C"/>
    <w:rsid w:val="003B559F"/>
    <w:rsid w:val="003B5E8A"/>
    <w:rsid w:val="003B6293"/>
    <w:rsid w:val="003C1192"/>
    <w:rsid w:val="003D0C9F"/>
    <w:rsid w:val="003D1650"/>
    <w:rsid w:val="003D1651"/>
    <w:rsid w:val="003D1795"/>
    <w:rsid w:val="003D2D7D"/>
    <w:rsid w:val="003D429C"/>
    <w:rsid w:val="003D54B1"/>
    <w:rsid w:val="003D5AB4"/>
    <w:rsid w:val="003E09B9"/>
    <w:rsid w:val="003E0C0E"/>
    <w:rsid w:val="003E3C61"/>
    <w:rsid w:val="003E5FB0"/>
    <w:rsid w:val="003E6A57"/>
    <w:rsid w:val="003E702C"/>
    <w:rsid w:val="003E70AB"/>
    <w:rsid w:val="003E728C"/>
    <w:rsid w:val="003F1DB0"/>
    <w:rsid w:val="003F361F"/>
    <w:rsid w:val="003F4A17"/>
    <w:rsid w:val="003F532E"/>
    <w:rsid w:val="003F60D6"/>
    <w:rsid w:val="00400468"/>
    <w:rsid w:val="00400CDC"/>
    <w:rsid w:val="00400E2E"/>
    <w:rsid w:val="0040124F"/>
    <w:rsid w:val="00406010"/>
    <w:rsid w:val="004103FA"/>
    <w:rsid w:val="004124EC"/>
    <w:rsid w:val="00412570"/>
    <w:rsid w:val="00415152"/>
    <w:rsid w:val="00416FAE"/>
    <w:rsid w:val="00417E6F"/>
    <w:rsid w:val="0042074B"/>
    <w:rsid w:val="0042121E"/>
    <w:rsid w:val="004216CC"/>
    <w:rsid w:val="004239FC"/>
    <w:rsid w:val="00425950"/>
    <w:rsid w:val="004260AE"/>
    <w:rsid w:val="00427072"/>
    <w:rsid w:val="00427230"/>
    <w:rsid w:val="00430362"/>
    <w:rsid w:val="004353CE"/>
    <w:rsid w:val="00435DA6"/>
    <w:rsid w:val="00440746"/>
    <w:rsid w:val="00440BB5"/>
    <w:rsid w:val="00440E62"/>
    <w:rsid w:val="00441838"/>
    <w:rsid w:val="00441CB7"/>
    <w:rsid w:val="00442147"/>
    <w:rsid w:val="00442264"/>
    <w:rsid w:val="0044388D"/>
    <w:rsid w:val="0044502F"/>
    <w:rsid w:val="00445D59"/>
    <w:rsid w:val="00446896"/>
    <w:rsid w:val="004476B3"/>
    <w:rsid w:val="004506D3"/>
    <w:rsid w:val="00451FBA"/>
    <w:rsid w:val="00452320"/>
    <w:rsid w:val="00456DD0"/>
    <w:rsid w:val="0046017D"/>
    <w:rsid w:val="00460671"/>
    <w:rsid w:val="00461412"/>
    <w:rsid w:val="00461544"/>
    <w:rsid w:val="00461E18"/>
    <w:rsid w:val="004629C3"/>
    <w:rsid w:val="00462B5B"/>
    <w:rsid w:val="00462BC0"/>
    <w:rsid w:val="004632D9"/>
    <w:rsid w:val="0046340C"/>
    <w:rsid w:val="00463CBA"/>
    <w:rsid w:val="004656E8"/>
    <w:rsid w:val="0046581D"/>
    <w:rsid w:val="00470ABC"/>
    <w:rsid w:val="004721F1"/>
    <w:rsid w:val="004727BD"/>
    <w:rsid w:val="00472848"/>
    <w:rsid w:val="00474BC2"/>
    <w:rsid w:val="00475F6E"/>
    <w:rsid w:val="00475FFC"/>
    <w:rsid w:val="004766BE"/>
    <w:rsid w:val="00476B16"/>
    <w:rsid w:val="004773ED"/>
    <w:rsid w:val="00483577"/>
    <w:rsid w:val="00483CB9"/>
    <w:rsid w:val="00483EC5"/>
    <w:rsid w:val="004849D2"/>
    <w:rsid w:val="00484E49"/>
    <w:rsid w:val="00484EAB"/>
    <w:rsid w:val="0048608A"/>
    <w:rsid w:val="004860D5"/>
    <w:rsid w:val="00486D11"/>
    <w:rsid w:val="00491210"/>
    <w:rsid w:val="00491249"/>
    <w:rsid w:val="00491DF4"/>
    <w:rsid w:val="00494F34"/>
    <w:rsid w:val="00497E54"/>
    <w:rsid w:val="004A1FF8"/>
    <w:rsid w:val="004A370D"/>
    <w:rsid w:val="004A378A"/>
    <w:rsid w:val="004A499B"/>
    <w:rsid w:val="004A4B6D"/>
    <w:rsid w:val="004A75AA"/>
    <w:rsid w:val="004B036B"/>
    <w:rsid w:val="004B1976"/>
    <w:rsid w:val="004B568E"/>
    <w:rsid w:val="004B76AB"/>
    <w:rsid w:val="004C0A3B"/>
    <w:rsid w:val="004C1F38"/>
    <w:rsid w:val="004C20AE"/>
    <w:rsid w:val="004C2311"/>
    <w:rsid w:val="004C36C8"/>
    <w:rsid w:val="004C457B"/>
    <w:rsid w:val="004D0918"/>
    <w:rsid w:val="004D28DA"/>
    <w:rsid w:val="004D454C"/>
    <w:rsid w:val="004D57ED"/>
    <w:rsid w:val="004D6D05"/>
    <w:rsid w:val="004E1DED"/>
    <w:rsid w:val="004E21B4"/>
    <w:rsid w:val="004E46E7"/>
    <w:rsid w:val="004E53DE"/>
    <w:rsid w:val="004E6F17"/>
    <w:rsid w:val="004F02B7"/>
    <w:rsid w:val="004F0DE4"/>
    <w:rsid w:val="004F4774"/>
    <w:rsid w:val="004F59AE"/>
    <w:rsid w:val="004F643A"/>
    <w:rsid w:val="004F67A4"/>
    <w:rsid w:val="005005E0"/>
    <w:rsid w:val="00500F8E"/>
    <w:rsid w:val="00503A01"/>
    <w:rsid w:val="00503E62"/>
    <w:rsid w:val="0050505D"/>
    <w:rsid w:val="00510F60"/>
    <w:rsid w:val="005120E9"/>
    <w:rsid w:val="00512461"/>
    <w:rsid w:val="0051287A"/>
    <w:rsid w:val="00514F09"/>
    <w:rsid w:val="005150B1"/>
    <w:rsid w:val="00515A85"/>
    <w:rsid w:val="00515C8A"/>
    <w:rsid w:val="00515E27"/>
    <w:rsid w:val="005168A7"/>
    <w:rsid w:val="005203A7"/>
    <w:rsid w:val="00520B77"/>
    <w:rsid w:val="00520C23"/>
    <w:rsid w:val="00520D78"/>
    <w:rsid w:val="00521611"/>
    <w:rsid w:val="00522FD3"/>
    <w:rsid w:val="00523C10"/>
    <w:rsid w:val="005247BA"/>
    <w:rsid w:val="00524D3E"/>
    <w:rsid w:val="00525146"/>
    <w:rsid w:val="00525BF8"/>
    <w:rsid w:val="00526211"/>
    <w:rsid w:val="00531C7C"/>
    <w:rsid w:val="005344C5"/>
    <w:rsid w:val="00536E10"/>
    <w:rsid w:val="00537436"/>
    <w:rsid w:val="0054133A"/>
    <w:rsid w:val="0054241F"/>
    <w:rsid w:val="0054396C"/>
    <w:rsid w:val="00544912"/>
    <w:rsid w:val="00544B64"/>
    <w:rsid w:val="0055079D"/>
    <w:rsid w:val="005514F2"/>
    <w:rsid w:val="005548EA"/>
    <w:rsid w:val="00555A3C"/>
    <w:rsid w:val="00555D6A"/>
    <w:rsid w:val="00556382"/>
    <w:rsid w:val="00557681"/>
    <w:rsid w:val="00560DDD"/>
    <w:rsid w:val="0056576C"/>
    <w:rsid w:val="00570B25"/>
    <w:rsid w:val="0057188D"/>
    <w:rsid w:val="00572713"/>
    <w:rsid w:val="005729E4"/>
    <w:rsid w:val="00573ED8"/>
    <w:rsid w:val="00574ADA"/>
    <w:rsid w:val="005761C4"/>
    <w:rsid w:val="00577D5D"/>
    <w:rsid w:val="0058197E"/>
    <w:rsid w:val="00582975"/>
    <w:rsid w:val="005866F5"/>
    <w:rsid w:val="00586ADC"/>
    <w:rsid w:val="00586D36"/>
    <w:rsid w:val="00587A89"/>
    <w:rsid w:val="005919F4"/>
    <w:rsid w:val="00591E9E"/>
    <w:rsid w:val="00594768"/>
    <w:rsid w:val="005957DF"/>
    <w:rsid w:val="00595F1C"/>
    <w:rsid w:val="00596640"/>
    <w:rsid w:val="005A1B16"/>
    <w:rsid w:val="005A3D69"/>
    <w:rsid w:val="005A4749"/>
    <w:rsid w:val="005A4FD3"/>
    <w:rsid w:val="005B146A"/>
    <w:rsid w:val="005B17FC"/>
    <w:rsid w:val="005B1DE1"/>
    <w:rsid w:val="005B2AAE"/>
    <w:rsid w:val="005B2C9A"/>
    <w:rsid w:val="005B4D1F"/>
    <w:rsid w:val="005C0777"/>
    <w:rsid w:val="005C0DCC"/>
    <w:rsid w:val="005C45C7"/>
    <w:rsid w:val="005C5752"/>
    <w:rsid w:val="005C5FD7"/>
    <w:rsid w:val="005C6691"/>
    <w:rsid w:val="005C6A75"/>
    <w:rsid w:val="005D06A9"/>
    <w:rsid w:val="005D0872"/>
    <w:rsid w:val="005D108C"/>
    <w:rsid w:val="005D16CA"/>
    <w:rsid w:val="005D26D3"/>
    <w:rsid w:val="005D2DFF"/>
    <w:rsid w:val="005D3308"/>
    <w:rsid w:val="005D599B"/>
    <w:rsid w:val="005D6125"/>
    <w:rsid w:val="005D6E93"/>
    <w:rsid w:val="005D79DF"/>
    <w:rsid w:val="005E111E"/>
    <w:rsid w:val="005E2CEB"/>
    <w:rsid w:val="005E335B"/>
    <w:rsid w:val="005E4A95"/>
    <w:rsid w:val="005E60F8"/>
    <w:rsid w:val="005E63AE"/>
    <w:rsid w:val="005E78B4"/>
    <w:rsid w:val="005E7F9E"/>
    <w:rsid w:val="005F145E"/>
    <w:rsid w:val="005F23EB"/>
    <w:rsid w:val="005F3545"/>
    <w:rsid w:val="005F3903"/>
    <w:rsid w:val="005F3A57"/>
    <w:rsid w:val="005F3D96"/>
    <w:rsid w:val="005F447B"/>
    <w:rsid w:val="005F4D83"/>
    <w:rsid w:val="005F4E8D"/>
    <w:rsid w:val="005F4EB3"/>
    <w:rsid w:val="005F55C1"/>
    <w:rsid w:val="00601611"/>
    <w:rsid w:val="00601EDE"/>
    <w:rsid w:val="00603CED"/>
    <w:rsid w:val="006069DA"/>
    <w:rsid w:val="00611CED"/>
    <w:rsid w:val="006120D7"/>
    <w:rsid w:val="00612CA5"/>
    <w:rsid w:val="00612E42"/>
    <w:rsid w:val="00613230"/>
    <w:rsid w:val="006134CE"/>
    <w:rsid w:val="0061412D"/>
    <w:rsid w:val="006146C8"/>
    <w:rsid w:val="00615DD7"/>
    <w:rsid w:val="006202AD"/>
    <w:rsid w:val="00621C91"/>
    <w:rsid w:val="00624B03"/>
    <w:rsid w:val="00624B4B"/>
    <w:rsid w:val="006256E2"/>
    <w:rsid w:val="00625C99"/>
    <w:rsid w:val="0062653D"/>
    <w:rsid w:val="00626A73"/>
    <w:rsid w:val="00630964"/>
    <w:rsid w:val="00633896"/>
    <w:rsid w:val="00633A95"/>
    <w:rsid w:val="0063721F"/>
    <w:rsid w:val="00637EF3"/>
    <w:rsid w:val="00640C19"/>
    <w:rsid w:val="00642665"/>
    <w:rsid w:val="006449AE"/>
    <w:rsid w:val="0064654A"/>
    <w:rsid w:val="006468FC"/>
    <w:rsid w:val="00651037"/>
    <w:rsid w:val="006523A3"/>
    <w:rsid w:val="006530B0"/>
    <w:rsid w:val="00653132"/>
    <w:rsid w:val="00654203"/>
    <w:rsid w:val="00654352"/>
    <w:rsid w:val="00656628"/>
    <w:rsid w:val="00657326"/>
    <w:rsid w:val="00657428"/>
    <w:rsid w:val="00657C98"/>
    <w:rsid w:val="006624CC"/>
    <w:rsid w:val="00662B53"/>
    <w:rsid w:val="00662BD8"/>
    <w:rsid w:val="00663226"/>
    <w:rsid w:val="0066759E"/>
    <w:rsid w:val="00667E83"/>
    <w:rsid w:val="006720F4"/>
    <w:rsid w:val="006723C3"/>
    <w:rsid w:val="00672865"/>
    <w:rsid w:val="00673BFF"/>
    <w:rsid w:val="00673F07"/>
    <w:rsid w:val="00674CFA"/>
    <w:rsid w:val="00675ADA"/>
    <w:rsid w:val="00675F43"/>
    <w:rsid w:val="006836B7"/>
    <w:rsid w:val="00685205"/>
    <w:rsid w:val="00685EE6"/>
    <w:rsid w:val="00686613"/>
    <w:rsid w:val="00686CFB"/>
    <w:rsid w:val="00687531"/>
    <w:rsid w:val="006878CE"/>
    <w:rsid w:val="006916EE"/>
    <w:rsid w:val="00691B48"/>
    <w:rsid w:val="00691E29"/>
    <w:rsid w:val="0069458D"/>
    <w:rsid w:val="006954D6"/>
    <w:rsid w:val="00697C79"/>
    <w:rsid w:val="006A099A"/>
    <w:rsid w:val="006A0C72"/>
    <w:rsid w:val="006A1B85"/>
    <w:rsid w:val="006A2E8C"/>
    <w:rsid w:val="006A44FB"/>
    <w:rsid w:val="006A654F"/>
    <w:rsid w:val="006A681D"/>
    <w:rsid w:val="006A735D"/>
    <w:rsid w:val="006A7D6B"/>
    <w:rsid w:val="006B08E9"/>
    <w:rsid w:val="006B1A1A"/>
    <w:rsid w:val="006B25AE"/>
    <w:rsid w:val="006B40C5"/>
    <w:rsid w:val="006B58E1"/>
    <w:rsid w:val="006B6DEF"/>
    <w:rsid w:val="006B75E4"/>
    <w:rsid w:val="006C1A03"/>
    <w:rsid w:val="006C4705"/>
    <w:rsid w:val="006C4857"/>
    <w:rsid w:val="006C5CA5"/>
    <w:rsid w:val="006C62F5"/>
    <w:rsid w:val="006C7297"/>
    <w:rsid w:val="006C7378"/>
    <w:rsid w:val="006C799A"/>
    <w:rsid w:val="006D4E91"/>
    <w:rsid w:val="006D5124"/>
    <w:rsid w:val="006D73AE"/>
    <w:rsid w:val="006E0204"/>
    <w:rsid w:val="006E04E6"/>
    <w:rsid w:val="006E05E7"/>
    <w:rsid w:val="006E1A7A"/>
    <w:rsid w:val="006E2FBD"/>
    <w:rsid w:val="006E4EB2"/>
    <w:rsid w:val="006E5BFF"/>
    <w:rsid w:val="006F1660"/>
    <w:rsid w:val="006F35FA"/>
    <w:rsid w:val="006F6706"/>
    <w:rsid w:val="006F6725"/>
    <w:rsid w:val="006F7DBD"/>
    <w:rsid w:val="007001EA"/>
    <w:rsid w:val="00700AD5"/>
    <w:rsid w:val="00701510"/>
    <w:rsid w:val="00703E66"/>
    <w:rsid w:val="007043D0"/>
    <w:rsid w:val="0070504B"/>
    <w:rsid w:val="007064E6"/>
    <w:rsid w:val="00707F55"/>
    <w:rsid w:val="00710932"/>
    <w:rsid w:val="0071095C"/>
    <w:rsid w:val="00710BCF"/>
    <w:rsid w:val="00711A7A"/>
    <w:rsid w:val="00712B7B"/>
    <w:rsid w:val="00713A0A"/>
    <w:rsid w:val="00713AAF"/>
    <w:rsid w:val="00714BA4"/>
    <w:rsid w:val="007152EC"/>
    <w:rsid w:val="00715900"/>
    <w:rsid w:val="00715FEC"/>
    <w:rsid w:val="00720ED4"/>
    <w:rsid w:val="00720F0A"/>
    <w:rsid w:val="00722841"/>
    <w:rsid w:val="0072444D"/>
    <w:rsid w:val="00724BB5"/>
    <w:rsid w:val="007276C3"/>
    <w:rsid w:val="00732009"/>
    <w:rsid w:val="007322EE"/>
    <w:rsid w:val="0073305F"/>
    <w:rsid w:val="00734102"/>
    <w:rsid w:val="00741507"/>
    <w:rsid w:val="00741C37"/>
    <w:rsid w:val="00742CE7"/>
    <w:rsid w:val="00743755"/>
    <w:rsid w:val="0074464E"/>
    <w:rsid w:val="00744F87"/>
    <w:rsid w:val="00745464"/>
    <w:rsid w:val="00745B1D"/>
    <w:rsid w:val="00746286"/>
    <w:rsid w:val="00746B15"/>
    <w:rsid w:val="00750CD3"/>
    <w:rsid w:val="0075162F"/>
    <w:rsid w:val="00752D85"/>
    <w:rsid w:val="00754EDA"/>
    <w:rsid w:val="007556B7"/>
    <w:rsid w:val="00757530"/>
    <w:rsid w:val="00757671"/>
    <w:rsid w:val="00760404"/>
    <w:rsid w:val="007629BB"/>
    <w:rsid w:val="00764BFB"/>
    <w:rsid w:val="007673E3"/>
    <w:rsid w:val="00767B4E"/>
    <w:rsid w:val="0077148C"/>
    <w:rsid w:val="00772314"/>
    <w:rsid w:val="007725E9"/>
    <w:rsid w:val="00774ED7"/>
    <w:rsid w:val="00776035"/>
    <w:rsid w:val="00776B3D"/>
    <w:rsid w:val="007773EA"/>
    <w:rsid w:val="00780185"/>
    <w:rsid w:val="00781A2D"/>
    <w:rsid w:val="0078401A"/>
    <w:rsid w:val="0078479D"/>
    <w:rsid w:val="00784FE7"/>
    <w:rsid w:val="00785606"/>
    <w:rsid w:val="007856EE"/>
    <w:rsid w:val="00785C5A"/>
    <w:rsid w:val="00787E39"/>
    <w:rsid w:val="007935F6"/>
    <w:rsid w:val="007958F3"/>
    <w:rsid w:val="00795B2E"/>
    <w:rsid w:val="0079780B"/>
    <w:rsid w:val="007A0316"/>
    <w:rsid w:val="007A19F4"/>
    <w:rsid w:val="007A305E"/>
    <w:rsid w:val="007A67D4"/>
    <w:rsid w:val="007A7C72"/>
    <w:rsid w:val="007B1FEB"/>
    <w:rsid w:val="007B2558"/>
    <w:rsid w:val="007B28F1"/>
    <w:rsid w:val="007B28FD"/>
    <w:rsid w:val="007B2C4F"/>
    <w:rsid w:val="007B3794"/>
    <w:rsid w:val="007B3926"/>
    <w:rsid w:val="007B61EA"/>
    <w:rsid w:val="007B64CF"/>
    <w:rsid w:val="007B70F5"/>
    <w:rsid w:val="007C1D23"/>
    <w:rsid w:val="007C2B72"/>
    <w:rsid w:val="007C4020"/>
    <w:rsid w:val="007C5E67"/>
    <w:rsid w:val="007D1A6C"/>
    <w:rsid w:val="007D1F72"/>
    <w:rsid w:val="007D27E7"/>
    <w:rsid w:val="007D29E2"/>
    <w:rsid w:val="007D2F9A"/>
    <w:rsid w:val="007D3295"/>
    <w:rsid w:val="007D3C36"/>
    <w:rsid w:val="007D4672"/>
    <w:rsid w:val="007D4D20"/>
    <w:rsid w:val="007D5031"/>
    <w:rsid w:val="007D50EE"/>
    <w:rsid w:val="007D54A5"/>
    <w:rsid w:val="007D6833"/>
    <w:rsid w:val="007E1652"/>
    <w:rsid w:val="007E1B26"/>
    <w:rsid w:val="007E2EB0"/>
    <w:rsid w:val="007E33E6"/>
    <w:rsid w:val="007E34F5"/>
    <w:rsid w:val="007E396C"/>
    <w:rsid w:val="007E5343"/>
    <w:rsid w:val="007E6467"/>
    <w:rsid w:val="007E77AB"/>
    <w:rsid w:val="007F0F24"/>
    <w:rsid w:val="007F4D47"/>
    <w:rsid w:val="007F5805"/>
    <w:rsid w:val="007F68BA"/>
    <w:rsid w:val="0080046E"/>
    <w:rsid w:val="00801ABD"/>
    <w:rsid w:val="00801E69"/>
    <w:rsid w:val="008023A2"/>
    <w:rsid w:val="008027C3"/>
    <w:rsid w:val="008038CD"/>
    <w:rsid w:val="00804A95"/>
    <w:rsid w:val="0081068D"/>
    <w:rsid w:val="00810FDA"/>
    <w:rsid w:val="00813948"/>
    <w:rsid w:val="00813D66"/>
    <w:rsid w:val="008148F4"/>
    <w:rsid w:val="00815646"/>
    <w:rsid w:val="00816715"/>
    <w:rsid w:val="00816722"/>
    <w:rsid w:val="008178AD"/>
    <w:rsid w:val="0082062C"/>
    <w:rsid w:val="008207F2"/>
    <w:rsid w:val="00821179"/>
    <w:rsid w:val="00823DB8"/>
    <w:rsid w:val="00824F7C"/>
    <w:rsid w:val="0082520C"/>
    <w:rsid w:val="00827F7A"/>
    <w:rsid w:val="00830402"/>
    <w:rsid w:val="0083071A"/>
    <w:rsid w:val="00830918"/>
    <w:rsid w:val="00831354"/>
    <w:rsid w:val="00834DB1"/>
    <w:rsid w:val="00836744"/>
    <w:rsid w:val="008401FA"/>
    <w:rsid w:val="00841B51"/>
    <w:rsid w:val="00843E64"/>
    <w:rsid w:val="0084509A"/>
    <w:rsid w:val="0084515F"/>
    <w:rsid w:val="0084572E"/>
    <w:rsid w:val="00845830"/>
    <w:rsid w:val="00846421"/>
    <w:rsid w:val="00853196"/>
    <w:rsid w:val="0085395B"/>
    <w:rsid w:val="008547F1"/>
    <w:rsid w:val="00855DD4"/>
    <w:rsid w:val="00855EFA"/>
    <w:rsid w:val="00857E36"/>
    <w:rsid w:val="008619E9"/>
    <w:rsid w:val="00861D25"/>
    <w:rsid w:val="008624E6"/>
    <w:rsid w:val="008637E5"/>
    <w:rsid w:val="008652C6"/>
    <w:rsid w:val="00865639"/>
    <w:rsid w:val="00865651"/>
    <w:rsid w:val="00866BE9"/>
    <w:rsid w:val="00870FB6"/>
    <w:rsid w:val="00871A63"/>
    <w:rsid w:val="0087249A"/>
    <w:rsid w:val="0087269C"/>
    <w:rsid w:val="008726E3"/>
    <w:rsid w:val="00872A61"/>
    <w:rsid w:val="0087435E"/>
    <w:rsid w:val="00875D0F"/>
    <w:rsid w:val="00875F8D"/>
    <w:rsid w:val="0087688C"/>
    <w:rsid w:val="0087775E"/>
    <w:rsid w:val="008804B5"/>
    <w:rsid w:val="00880AA0"/>
    <w:rsid w:val="00880B64"/>
    <w:rsid w:val="00882583"/>
    <w:rsid w:val="0088345E"/>
    <w:rsid w:val="00883D5F"/>
    <w:rsid w:val="00884411"/>
    <w:rsid w:val="008918BC"/>
    <w:rsid w:val="0089225B"/>
    <w:rsid w:val="00893FE6"/>
    <w:rsid w:val="00895BAB"/>
    <w:rsid w:val="008A0474"/>
    <w:rsid w:val="008A0621"/>
    <w:rsid w:val="008A0D1C"/>
    <w:rsid w:val="008A0EFB"/>
    <w:rsid w:val="008A10E2"/>
    <w:rsid w:val="008A17B4"/>
    <w:rsid w:val="008A24EF"/>
    <w:rsid w:val="008A2E62"/>
    <w:rsid w:val="008A3021"/>
    <w:rsid w:val="008A5104"/>
    <w:rsid w:val="008A6B99"/>
    <w:rsid w:val="008A74F4"/>
    <w:rsid w:val="008B088C"/>
    <w:rsid w:val="008B0AE1"/>
    <w:rsid w:val="008B12EF"/>
    <w:rsid w:val="008B17FA"/>
    <w:rsid w:val="008B2691"/>
    <w:rsid w:val="008B2E5E"/>
    <w:rsid w:val="008B4DD3"/>
    <w:rsid w:val="008B54F7"/>
    <w:rsid w:val="008B7469"/>
    <w:rsid w:val="008B7987"/>
    <w:rsid w:val="008C13A5"/>
    <w:rsid w:val="008C25D2"/>
    <w:rsid w:val="008C2970"/>
    <w:rsid w:val="008C4D16"/>
    <w:rsid w:val="008C56DC"/>
    <w:rsid w:val="008C603B"/>
    <w:rsid w:val="008C7D0A"/>
    <w:rsid w:val="008D018E"/>
    <w:rsid w:val="008D0305"/>
    <w:rsid w:val="008D0E9A"/>
    <w:rsid w:val="008D12FB"/>
    <w:rsid w:val="008D65A3"/>
    <w:rsid w:val="008E0B49"/>
    <w:rsid w:val="008E51AE"/>
    <w:rsid w:val="008E6868"/>
    <w:rsid w:val="008E716D"/>
    <w:rsid w:val="008F0172"/>
    <w:rsid w:val="008F1E8F"/>
    <w:rsid w:val="008F27E9"/>
    <w:rsid w:val="008F30BD"/>
    <w:rsid w:val="008F3B1D"/>
    <w:rsid w:val="008F418E"/>
    <w:rsid w:val="008F41CF"/>
    <w:rsid w:val="008F4244"/>
    <w:rsid w:val="008F516A"/>
    <w:rsid w:val="008F6016"/>
    <w:rsid w:val="008F7691"/>
    <w:rsid w:val="00902F27"/>
    <w:rsid w:val="009035FA"/>
    <w:rsid w:val="00904C20"/>
    <w:rsid w:val="00904DF1"/>
    <w:rsid w:val="00906BDC"/>
    <w:rsid w:val="00907436"/>
    <w:rsid w:val="00910837"/>
    <w:rsid w:val="00910EE9"/>
    <w:rsid w:val="00911655"/>
    <w:rsid w:val="009118CE"/>
    <w:rsid w:val="00912456"/>
    <w:rsid w:val="0091357D"/>
    <w:rsid w:val="00913D49"/>
    <w:rsid w:val="00913DEC"/>
    <w:rsid w:val="00915185"/>
    <w:rsid w:val="009151E2"/>
    <w:rsid w:val="009160C3"/>
    <w:rsid w:val="0092052B"/>
    <w:rsid w:val="00920BF0"/>
    <w:rsid w:val="00925681"/>
    <w:rsid w:val="00927B32"/>
    <w:rsid w:val="00930387"/>
    <w:rsid w:val="00930A1A"/>
    <w:rsid w:val="009317CE"/>
    <w:rsid w:val="009324F8"/>
    <w:rsid w:val="0093370F"/>
    <w:rsid w:val="00935994"/>
    <w:rsid w:val="0093625D"/>
    <w:rsid w:val="009364B0"/>
    <w:rsid w:val="00936770"/>
    <w:rsid w:val="0093796C"/>
    <w:rsid w:val="00937C49"/>
    <w:rsid w:val="0094272F"/>
    <w:rsid w:val="00942732"/>
    <w:rsid w:val="00942F6A"/>
    <w:rsid w:val="00943BB9"/>
    <w:rsid w:val="00947B6E"/>
    <w:rsid w:val="00950449"/>
    <w:rsid w:val="00951E5D"/>
    <w:rsid w:val="009521FE"/>
    <w:rsid w:val="0095253A"/>
    <w:rsid w:val="00952951"/>
    <w:rsid w:val="0095526A"/>
    <w:rsid w:val="009554C9"/>
    <w:rsid w:val="0095662A"/>
    <w:rsid w:val="00957BDC"/>
    <w:rsid w:val="00961008"/>
    <w:rsid w:val="009619F8"/>
    <w:rsid w:val="00962D4E"/>
    <w:rsid w:val="00962DD6"/>
    <w:rsid w:val="009635C4"/>
    <w:rsid w:val="009653C3"/>
    <w:rsid w:val="00965CBD"/>
    <w:rsid w:val="00970151"/>
    <w:rsid w:val="00970657"/>
    <w:rsid w:val="009708E9"/>
    <w:rsid w:val="00970A10"/>
    <w:rsid w:val="009739CE"/>
    <w:rsid w:val="00973CFE"/>
    <w:rsid w:val="00974898"/>
    <w:rsid w:val="00975800"/>
    <w:rsid w:val="009759E9"/>
    <w:rsid w:val="00975E3D"/>
    <w:rsid w:val="009769FD"/>
    <w:rsid w:val="00976ED7"/>
    <w:rsid w:val="00985029"/>
    <w:rsid w:val="00986026"/>
    <w:rsid w:val="00991908"/>
    <w:rsid w:val="0099264F"/>
    <w:rsid w:val="00993369"/>
    <w:rsid w:val="00993C76"/>
    <w:rsid w:val="00993CE5"/>
    <w:rsid w:val="00993D00"/>
    <w:rsid w:val="0099445D"/>
    <w:rsid w:val="009967A9"/>
    <w:rsid w:val="009A08A8"/>
    <w:rsid w:val="009A26BE"/>
    <w:rsid w:val="009A27E7"/>
    <w:rsid w:val="009A353D"/>
    <w:rsid w:val="009A4D12"/>
    <w:rsid w:val="009A53AC"/>
    <w:rsid w:val="009A6C14"/>
    <w:rsid w:val="009A7317"/>
    <w:rsid w:val="009B3421"/>
    <w:rsid w:val="009B3840"/>
    <w:rsid w:val="009B6D3B"/>
    <w:rsid w:val="009B6EE3"/>
    <w:rsid w:val="009C0B01"/>
    <w:rsid w:val="009C1A1D"/>
    <w:rsid w:val="009C21A5"/>
    <w:rsid w:val="009C24DC"/>
    <w:rsid w:val="009C3D09"/>
    <w:rsid w:val="009C67BA"/>
    <w:rsid w:val="009C7399"/>
    <w:rsid w:val="009D0185"/>
    <w:rsid w:val="009D0FE4"/>
    <w:rsid w:val="009D399C"/>
    <w:rsid w:val="009D3F8C"/>
    <w:rsid w:val="009D455C"/>
    <w:rsid w:val="009D4DCF"/>
    <w:rsid w:val="009D50AC"/>
    <w:rsid w:val="009D6998"/>
    <w:rsid w:val="009D78CC"/>
    <w:rsid w:val="009E27C8"/>
    <w:rsid w:val="009E4BC0"/>
    <w:rsid w:val="009E5540"/>
    <w:rsid w:val="009E594F"/>
    <w:rsid w:val="009E5E20"/>
    <w:rsid w:val="009E7B1F"/>
    <w:rsid w:val="009F0129"/>
    <w:rsid w:val="009F1BD9"/>
    <w:rsid w:val="009F2D88"/>
    <w:rsid w:val="009F3217"/>
    <w:rsid w:val="009F32E6"/>
    <w:rsid w:val="009F331B"/>
    <w:rsid w:val="009F54E1"/>
    <w:rsid w:val="009F5EC2"/>
    <w:rsid w:val="009F6C36"/>
    <w:rsid w:val="009F7E91"/>
    <w:rsid w:val="00A00C16"/>
    <w:rsid w:val="00A013F8"/>
    <w:rsid w:val="00A03EFE"/>
    <w:rsid w:val="00A0481E"/>
    <w:rsid w:val="00A06771"/>
    <w:rsid w:val="00A06938"/>
    <w:rsid w:val="00A0788D"/>
    <w:rsid w:val="00A105F7"/>
    <w:rsid w:val="00A12436"/>
    <w:rsid w:val="00A13AFF"/>
    <w:rsid w:val="00A1425F"/>
    <w:rsid w:val="00A148B7"/>
    <w:rsid w:val="00A15C84"/>
    <w:rsid w:val="00A1629B"/>
    <w:rsid w:val="00A165C6"/>
    <w:rsid w:val="00A1681E"/>
    <w:rsid w:val="00A17699"/>
    <w:rsid w:val="00A1796D"/>
    <w:rsid w:val="00A21106"/>
    <w:rsid w:val="00A21348"/>
    <w:rsid w:val="00A224D1"/>
    <w:rsid w:val="00A22B26"/>
    <w:rsid w:val="00A231AF"/>
    <w:rsid w:val="00A23C06"/>
    <w:rsid w:val="00A243F0"/>
    <w:rsid w:val="00A27421"/>
    <w:rsid w:val="00A27DDD"/>
    <w:rsid w:val="00A30BF3"/>
    <w:rsid w:val="00A330EA"/>
    <w:rsid w:val="00A35BE0"/>
    <w:rsid w:val="00A377AD"/>
    <w:rsid w:val="00A432D9"/>
    <w:rsid w:val="00A44B7B"/>
    <w:rsid w:val="00A45E90"/>
    <w:rsid w:val="00A50ECF"/>
    <w:rsid w:val="00A50F3F"/>
    <w:rsid w:val="00A51112"/>
    <w:rsid w:val="00A51532"/>
    <w:rsid w:val="00A53D6A"/>
    <w:rsid w:val="00A569AF"/>
    <w:rsid w:val="00A56E77"/>
    <w:rsid w:val="00A62623"/>
    <w:rsid w:val="00A65645"/>
    <w:rsid w:val="00A67381"/>
    <w:rsid w:val="00A70BA2"/>
    <w:rsid w:val="00A729A4"/>
    <w:rsid w:val="00A7312A"/>
    <w:rsid w:val="00A74265"/>
    <w:rsid w:val="00A74BB7"/>
    <w:rsid w:val="00A751FB"/>
    <w:rsid w:val="00A770B7"/>
    <w:rsid w:val="00A77B7D"/>
    <w:rsid w:val="00A80688"/>
    <w:rsid w:val="00A8085D"/>
    <w:rsid w:val="00A80D0D"/>
    <w:rsid w:val="00A82BA4"/>
    <w:rsid w:val="00A836D9"/>
    <w:rsid w:val="00A83CD2"/>
    <w:rsid w:val="00A86ABC"/>
    <w:rsid w:val="00A91439"/>
    <w:rsid w:val="00A92A31"/>
    <w:rsid w:val="00A92A50"/>
    <w:rsid w:val="00A92C32"/>
    <w:rsid w:val="00A95686"/>
    <w:rsid w:val="00A9656C"/>
    <w:rsid w:val="00A96B65"/>
    <w:rsid w:val="00A97686"/>
    <w:rsid w:val="00A97E37"/>
    <w:rsid w:val="00AA09EC"/>
    <w:rsid w:val="00AA0E34"/>
    <w:rsid w:val="00AA324D"/>
    <w:rsid w:val="00AA3969"/>
    <w:rsid w:val="00AA5CD8"/>
    <w:rsid w:val="00AA5F84"/>
    <w:rsid w:val="00AA6572"/>
    <w:rsid w:val="00AA6788"/>
    <w:rsid w:val="00AA6DE5"/>
    <w:rsid w:val="00AA7585"/>
    <w:rsid w:val="00AB0C08"/>
    <w:rsid w:val="00AB169C"/>
    <w:rsid w:val="00AB186F"/>
    <w:rsid w:val="00AB255F"/>
    <w:rsid w:val="00AB2C70"/>
    <w:rsid w:val="00AB3023"/>
    <w:rsid w:val="00AB5903"/>
    <w:rsid w:val="00AB6029"/>
    <w:rsid w:val="00AB6040"/>
    <w:rsid w:val="00AC13BB"/>
    <w:rsid w:val="00AC2375"/>
    <w:rsid w:val="00AC2CC2"/>
    <w:rsid w:val="00AC2CF1"/>
    <w:rsid w:val="00AC3AB2"/>
    <w:rsid w:val="00AC4E41"/>
    <w:rsid w:val="00AC7DC6"/>
    <w:rsid w:val="00AD2CAD"/>
    <w:rsid w:val="00AD300B"/>
    <w:rsid w:val="00AD48F9"/>
    <w:rsid w:val="00AE0D6B"/>
    <w:rsid w:val="00AE15EE"/>
    <w:rsid w:val="00AE25C3"/>
    <w:rsid w:val="00AE3129"/>
    <w:rsid w:val="00AE3C3F"/>
    <w:rsid w:val="00AE4440"/>
    <w:rsid w:val="00AE4D2A"/>
    <w:rsid w:val="00AE6C3D"/>
    <w:rsid w:val="00AE7C94"/>
    <w:rsid w:val="00AF0D04"/>
    <w:rsid w:val="00AF2FE1"/>
    <w:rsid w:val="00AF42DD"/>
    <w:rsid w:val="00AF479B"/>
    <w:rsid w:val="00AF4F4A"/>
    <w:rsid w:val="00AF4F9F"/>
    <w:rsid w:val="00AF4FB1"/>
    <w:rsid w:val="00AF7BD7"/>
    <w:rsid w:val="00AF7C95"/>
    <w:rsid w:val="00B04019"/>
    <w:rsid w:val="00B0474A"/>
    <w:rsid w:val="00B058CD"/>
    <w:rsid w:val="00B065B5"/>
    <w:rsid w:val="00B06EF4"/>
    <w:rsid w:val="00B072B1"/>
    <w:rsid w:val="00B144B8"/>
    <w:rsid w:val="00B169AB"/>
    <w:rsid w:val="00B177E1"/>
    <w:rsid w:val="00B20BF3"/>
    <w:rsid w:val="00B20E1C"/>
    <w:rsid w:val="00B22507"/>
    <w:rsid w:val="00B240EB"/>
    <w:rsid w:val="00B30141"/>
    <w:rsid w:val="00B30277"/>
    <w:rsid w:val="00B33500"/>
    <w:rsid w:val="00B35493"/>
    <w:rsid w:val="00B356CA"/>
    <w:rsid w:val="00B35768"/>
    <w:rsid w:val="00B40E07"/>
    <w:rsid w:val="00B432FA"/>
    <w:rsid w:val="00B535D2"/>
    <w:rsid w:val="00B548F2"/>
    <w:rsid w:val="00B577F5"/>
    <w:rsid w:val="00B57884"/>
    <w:rsid w:val="00B57C13"/>
    <w:rsid w:val="00B57F96"/>
    <w:rsid w:val="00B613B4"/>
    <w:rsid w:val="00B63418"/>
    <w:rsid w:val="00B6454E"/>
    <w:rsid w:val="00B64837"/>
    <w:rsid w:val="00B670EB"/>
    <w:rsid w:val="00B67EFC"/>
    <w:rsid w:val="00B71F01"/>
    <w:rsid w:val="00B72261"/>
    <w:rsid w:val="00B72C8D"/>
    <w:rsid w:val="00B72E55"/>
    <w:rsid w:val="00B73F1B"/>
    <w:rsid w:val="00B73F9B"/>
    <w:rsid w:val="00B748BE"/>
    <w:rsid w:val="00B8063B"/>
    <w:rsid w:val="00B81791"/>
    <w:rsid w:val="00B82488"/>
    <w:rsid w:val="00B83BD2"/>
    <w:rsid w:val="00B869D4"/>
    <w:rsid w:val="00B870AD"/>
    <w:rsid w:val="00B9022E"/>
    <w:rsid w:val="00B90441"/>
    <w:rsid w:val="00B92DDC"/>
    <w:rsid w:val="00B9390C"/>
    <w:rsid w:val="00B979FC"/>
    <w:rsid w:val="00BA1E5F"/>
    <w:rsid w:val="00BA2D5E"/>
    <w:rsid w:val="00BA2E0B"/>
    <w:rsid w:val="00BA3682"/>
    <w:rsid w:val="00BA421A"/>
    <w:rsid w:val="00BA53DF"/>
    <w:rsid w:val="00BA5E2F"/>
    <w:rsid w:val="00BB0B97"/>
    <w:rsid w:val="00BB62F8"/>
    <w:rsid w:val="00BC0268"/>
    <w:rsid w:val="00BC0662"/>
    <w:rsid w:val="00BC38EE"/>
    <w:rsid w:val="00BC483D"/>
    <w:rsid w:val="00BC4B2B"/>
    <w:rsid w:val="00BC5C29"/>
    <w:rsid w:val="00BC660C"/>
    <w:rsid w:val="00BC7DAC"/>
    <w:rsid w:val="00BD0F15"/>
    <w:rsid w:val="00BD140D"/>
    <w:rsid w:val="00BD2341"/>
    <w:rsid w:val="00BD3118"/>
    <w:rsid w:val="00BD7538"/>
    <w:rsid w:val="00BE0066"/>
    <w:rsid w:val="00BE2563"/>
    <w:rsid w:val="00BE3185"/>
    <w:rsid w:val="00BE320B"/>
    <w:rsid w:val="00BE37B9"/>
    <w:rsid w:val="00BE4E3F"/>
    <w:rsid w:val="00BF16E2"/>
    <w:rsid w:val="00BF1801"/>
    <w:rsid w:val="00BF33A3"/>
    <w:rsid w:val="00BF3B1A"/>
    <w:rsid w:val="00BF3E02"/>
    <w:rsid w:val="00BF4609"/>
    <w:rsid w:val="00BF5365"/>
    <w:rsid w:val="00C00787"/>
    <w:rsid w:val="00C014F0"/>
    <w:rsid w:val="00C02534"/>
    <w:rsid w:val="00C02D5C"/>
    <w:rsid w:val="00C02FE7"/>
    <w:rsid w:val="00C048FE"/>
    <w:rsid w:val="00C070AE"/>
    <w:rsid w:val="00C115D2"/>
    <w:rsid w:val="00C12AA0"/>
    <w:rsid w:val="00C12B47"/>
    <w:rsid w:val="00C13807"/>
    <w:rsid w:val="00C13FB1"/>
    <w:rsid w:val="00C14320"/>
    <w:rsid w:val="00C1465D"/>
    <w:rsid w:val="00C15720"/>
    <w:rsid w:val="00C1621F"/>
    <w:rsid w:val="00C1730C"/>
    <w:rsid w:val="00C2010E"/>
    <w:rsid w:val="00C21585"/>
    <w:rsid w:val="00C224C7"/>
    <w:rsid w:val="00C2250C"/>
    <w:rsid w:val="00C259FA"/>
    <w:rsid w:val="00C3089E"/>
    <w:rsid w:val="00C329DE"/>
    <w:rsid w:val="00C33F16"/>
    <w:rsid w:val="00C345A6"/>
    <w:rsid w:val="00C34F5D"/>
    <w:rsid w:val="00C35934"/>
    <w:rsid w:val="00C368E7"/>
    <w:rsid w:val="00C36B18"/>
    <w:rsid w:val="00C40D1E"/>
    <w:rsid w:val="00C41954"/>
    <w:rsid w:val="00C42F1D"/>
    <w:rsid w:val="00C45F66"/>
    <w:rsid w:val="00C45FBB"/>
    <w:rsid w:val="00C54079"/>
    <w:rsid w:val="00C55032"/>
    <w:rsid w:val="00C55052"/>
    <w:rsid w:val="00C55FF2"/>
    <w:rsid w:val="00C5763E"/>
    <w:rsid w:val="00C60D65"/>
    <w:rsid w:val="00C60DAB"/>
    <w:rsid w:val="00C63FAC"/>
    <w:rsid w:val="00C64201"/>
    <w:rsid w:val="00C651B5"/>
    <w:rsid w:val="00C6622B"/>
    <w:rsid w:val="00C67B51"/>
    <w:rsid w:val="00C7037B"/>
    <w:rsid w:val="00C7274E"/>
    <w:rsid w:val="00C72876"/>
    <w:rsid w:val="00C73C69"/>
    <w:rsid w:val="00C75100"/>
    <w:rsid w:val="00C755C0"/>
    <w:rsid w:val="00C75E5F"/>
    <w:rsid w:val="00C76061"/>
    <w:rsid w:val="00C76582"/>
    <w:rsid w:val="00C76DD1"/>
    <w:rsid w:val="00C802F0"/>
    <w:rsid w:val="00C84033"/>
    <w:rsid w:val="00C87355"/>
    <w:rsid w:val="00C873C8"/>
    <w:rsid w:val="00C87B05"/>
    <w:rsid w:val="00C93B50"/>
    <w:rsid w:val="00CA4E20"/>
    <w:rsid w:val="00CA61BE"/>
    <w:rsid w:val="00CB0820"/>
    <w:rsid w:val="00CB31D8"/>
    <w:rsid w:val="00CB37E8"/>
    <w:rsid w:val="00CB50B9"/>
    <w:rsid w:val="00CC0AE0"/>
    <w:rsid w:val="00CC0D57"/>
    <w:rsid w:val="00CC0F3F"/>
    <w:rsid w:val="00CC1980"/>
    <w:rsid w:val="00CC21C0"/>
    <w:rsid w:val="00CC2B72"/>
    <w:rsid w:val="00CC2E89"/>
    <w:rsid w:val="00CC3455"/>
    <w:rsid w:val="00CC4146"/>
    <w:rsid w:val="00CC7727"/>
    <w:rsid w:val="00CD0CF4"/>
    <w:rsid w:val="00CD150B"/>
    <w:rsid w:val="00CD1BA6"/>
    <w:rsid w:val="00CD2A29"/>
    <w:rsid w:val="00CD2D79"/>
    <w:rsid w:val="00CD3125"/>
    <w:rsid w:val="00CD3C46"/>
    <w:rsid w:val="00CD4030"/>
    <w:rsid w:val="00CD441F"/>
    <w:rsid w:val="00CD44C7"/>
    <w:rsid w:val="00CD4B31"/>
    <w:rsid w:val="00CD5509"/>
    <w:rsid w:val="00CD609E"/>
    <w:rsid w:val="00CD6139"/>
    <w:rsid w:val="00CD670C"/>
    <w:rsid w:val="00CD71EE"/>
    <w:rsid w:val="00CE2016"/>
    <w:rsid w:val="00CE2BB0"/>
    <w:rsid w:val="00CE3969"/>
    <w:rsid w:val="00CE3A44"/>
    <w:rsid w:val="00CE724F"/>
    <w:rsid w:val="00CE79FE"/>
    <w:rsid w:val="00CF1718"/>
    <w:rsid w:val="00CF4B6A"/>
    <w:rsid w:val="00CF4DC2"/>
    <w:rsid w:val="00CF6F3D"/>
    <w:rsid w:val="00D0005C"/>
    <w:rsid w:val="00D011C2"/>
    <w:rsid w:val="00D016C1"/>
    <w:rsid w:val="00D018A4"/>
    <w:rsid w:val="00D035B3"/>
    <w:rsid w:val="00D03848"/>
    <w:rsid w:val="00D05EE4"/>
    <w:rsid w:val="00D07EE3"/>
    <w:rsid w:val="00D109A9"/>
    <w:rsid w:val="00D114A9"/>
    <w:rsid w:val="00D11684"/>
    <w:rsid w:val="00D11AD4"/>
    <w:rsid w:val="00D1460B"/>
    <w:rsid w:val="00D16FED"/>
    <w:rsid w:val="00D2038B"/>
    <w:rsid w:val="00D20725"/>
    <w:rsid w:val="00D20D94"/>
    <w:rsid w:val="00D21D78"/>
    <w:rsid w:val="00D23A83"/>
    <w:rsid w:val="00D245F5"/>
    <w:rsid w:val="00D256A7"/>
    <w:rsid w:val="00D26334"/>
    <w:rsid w:val="00D303D3"/>
    <w:rsid w:val="00D31135"/>
    <w:rsid w:val="00D3164A"/>
    <w:rsid w:val="00D32178"/>
    <w:rsid w:val="00D32AAC"/>
    <w:rsid w:val="00D33A75"/>
    <w:rsid w:val="00D33CEE"/>
    <w:rsid w:val="00D34383"/>
    <w:rsid w:val="00D37442"/>
    <w:rsid w:val="00D37DC2"/>
    <w:rsid w:val="00D425C7"/>
    <w:rsid w:val="00D4577C"/>
    <w:rsid w:val="00D46613"/>
    <w:rsid w:val="00D501FB"/>
    <w:rsid w:val="00D51892"/>
    <w:rsid w:val="00D56C42"/>
    <w:rsid w:val="00D600C9"/>
    <w:rsid w:val="00D61018"/>
    <w:rsid w:val="00D6455D"/>
    <w:rsid w:val="00D64939"/>
    <w:rsid w:val="00D65276"/>
    <w:rsid w:val="00D67A5D"/>
    <w:rsid w:val="00D7243D"/>
    <w:rsid w:val="00D738AB"/>
    <w:rsid w:val="00D73A3D"/>
    <w:rsid w:val="00D755F0"/>
    <w:rsid w:val="00D7648C"/>
    <w:rsid w:val="00D7707C"/>
    <w:rsid w:val="00D77846"/>
    <w:rsid w:val="00D81654"/>
    <w:rsid w:val="00D81D60"/>
    <w:rsid w:val="00D854A4"/>
    <w:rsid w:val="00D85F38"/>
    <w:rsid w:val="00D86069"/>
    <w:rsid w:val="00D8674C"/>
    <w:rsid w:val="00D874C4"/>
    <w:rsid w:val="00D90B50"/>
    <w:rsid w:val="00D93D3C"/>
    <w:rsid w:val="00D96069"/>
    <w:rsid w:val="00D96C42"/>
    <w:rsid w:val="00DA1AC1"/>
    <w:rsid w:val="00DA2285"/>
    <w:rsid w:val="00DA2698"/>
    <w:rsid w:val="00DA4D8F"/>
    <w:rsid w:val="00DA6963"/>
    <w:rsid w:val="00DA6DBD"/>
    <w:rsid w:val="00DA7A3D"/>
    <w:rsid w:val="00DB222A"/>
    <w:rsid w:val="00DB28E2"/>
    <w:rsid w:val="00DB2CDE"/>
    <w:rsid w:val="00DB2DB2"/>
    <w:rsid w:val="00DB3A23"/>
    <w:rsid w:val="00DB4696"/>
    <w:rsid w:val="00DB5026"/>
    <w:rsid w:val="00DB5AE6"/>
    <w:rsid w:val="00DC0A60"/>
    <w:rsid w:val="00DC39E7"/>
    <w:rsid w:val="00DC3CA0"/>
    <w:rsid w:val="00DC4FB7"/>
    <w:rsid w:val="00DC53F1"/>
    <w:rsid w:val="00DC5C24"/>
    <w:rsid w:val="00DC6477"/>
    <w:rsid w:val="00DC7641"/>
    <w:rsid w:val="00DC7B6C"/>
    <w:rsid w:val="00DC7B87"/>
    <w:rsid w:val="00DC7CE1"/>
    <w:rsid w:val="00DD3A8C"/>
    <w:rsid w:val="00DD53B5"/>
    <w:rsid w:val="00DD562F"/>
    <w:rsid w:val="00DE0151"/>
    <w:rsid w:val="00DE133B"/>
    <w:rsid w:val="00DE63A1"/>
    <w:rsid w:val="00DF068F"/>
    <w:rsid w:val="00DF0998"/>
    <w:rsid w:val="00DF1538"/>
    <w:rsid w:val="00DF1C27"/>
    <w:rsid w:val="00DF28C0"/>
    <w:rsid w:val="00DF2DEE"/>
    <w:rsid w:val="00DF3ACC"/>
    <w:rsid w:val="00DF4B58"/>
    <w:rsid w:val="00DF5B1E"/>
    <w:rsid w:val="00E002CE"/>
    <w:rsid w:val="00E00508"/>
    <w:rsid w:val="00E005F7"/>
    <w:rsid w:val="00E0130F"/>
    <w:rsid w:val="00E06136"/>
    <w:rsid w:val="00E06231"/>
    <w:rsid w:val="00E10242"/>
    <w:rsid w:val="00E12B6B"/>
    <w:rsid w:val="00E13238"/>
    <w:rsid w:val="00E14A22"/>
    <w:rsid w:val="00E173FE"/>
    <w:rsid w:val="00E174EF"/>
    <w:rsid w:val="00E24201"/>
    <w:rsid w:val="00E2448E"/>
    <w:rsid w:val="00E25E01"/>
    <w:rsid w:val="00E25FFD"/>
    <w:rsid w:val="00E261D3"/>
    <w:rsid w:val="00E26914"/>
    <w:rsid w:val="00E270CF"/>
    <w:rsid w:val="00E306FF"/>
    <w:rsid w:val="00E30FF6"/>
    <w:rsid w:val="00E31FA4"/>
    <w:rsid w:val="00E33B56"/>
    <w:rsid w:val="00E348B2"/>
    <w:rsid w:val="00E34A2A"/>
    <w:rsid w:val="00E34B94"/>
    <w:rsid w:val="00E35182"/>
    <w:rsid w:val="00E35377"/>
    <w:rsid w:val="00E357D7"/>
    <w:rsid w:val="00E37355"/>
    <w:rsid w:val="00E37742"/>
    <w:rsid w:val="00E40542"/>
    <w:rsid w:val="00E40895"/>
    <w:rsid w:val="00E408B4"/>
    <w:rsid w:val="00E409B1"/>
    <w:rsid w:val="00E4111F"/>
    <w:rsid w:val="00E43676"/>
    <w:rsid w:val="00E44508"/>
    <w:rsid w:val="00E47E5B"/>
    <w:rsid w:val="00E50300"/>
    <w:rsid w:val="00E52DA2"/>
    <w:rsid w:val="00E53752"/>
    <w:rsid w:val="00E53950"/>
    <w:rsid w:val="00E54B97"/>
    <w:rsid w:val="00E55339"/>
    <w:rsid w:val="00E560DC"/>
    <w:rsid w:val="00E56803"/>
    <w:rsid w:val="00E609A2"/>
    <w:rsid w:val="00E6190C"/>
    <w:rsid w:val="00E6229C"/>
    <w:rsid w:val="00E62617"/>
    <w:rsid w:val="00E62DFC"/>
    <w:rsid w:val="00E64773"/>
    <w:rsid w:val="00E651B6"/>
    <w:rsid w:val="00E708AC"/>
    <w:rsid w:val="00E73917"/>
    <w:rsid w:val="00E73973"/>
    <w:rsid w:val="00E7458B"/>
    <w:rsid w:val="00E74676"/>
    <w:rsid w:val="00E75170"/>
    <w:rsid w:val="00E76048"/>
    <w:rsid w:val="00E7755E"/>
    <w:rsid w:val="00E8030C"/>
    <w:rsid w:val="00E80746"/>
    <w:rsid w:val="00E814B1"/>
    <w:rsid w:val="00E8171D"/>
    <w:rsid w:val="00E81D60"/>
    <w:rsid w:val="00E85F48"/>
    <w:rsid w:val="00E860C4"/>
    <w:rsid w:val="00E91569"/>
    <w:rsid w:val="00E93915"/>
    <w:rsid w:val="00E93A09"/>
    <w:rsid w:val="00E93B52"/>
    <w:rsid w:val="00E944A7"/>
    <w:rsid w:val="00EA163C"/>
    <w:rsid w:val="00EA343B"/>
    <w:rsid w:val="00EA3890"/>
    <w:rsid w:val="00EA3FB3"/>
    <w:rsid w:val="00EA42CB"/>
    <w:rsid w:val="00EB09B7"/>
    <w:rsid w:val="00EB18A9"/>
    <w:rsid w:val="00EB2200"/>
    <w:rsid w:val="00EB2E4C"/>
    <w:rsid w:val="00EB3E73"/>
    <w:rsid w:val="00EB4A4F"/>
    <w:rsid w:val="00EB6A3D"/>
    <w:rsid w:val="00EB7173"/>
    <w:rsid w:val="00EC0FAC"/>
    <w:rsid w:val="00EC42EB"/>
    <w:rsid w:val="00EC506E"/>
    <w:rsid w:val="00EC5A1A"/>
    <w:rsid w:val="00EC7D5C"/>
    <w:rsid w:val="00ED1A36"/>
    <w:rsid w:val="00ED1B77"/>
    <w:rsid w:val="00ED2A80"/>
    <w:rsid w:val="00ED540D"/>
    <w:rsid w:val="00ED54D8"/>
    <w:rsid w:val="00ED575D"/>
    <w:rsid w:val="00ED64C2"/>
    <w:rsid w:val="00ED6FED"/>
    <w:rsid w:val="00ED7A66"/>
    <w:rsid w:val="00EE1885"/>
    <w:rsid w:val="00EE1AF7"/>
    <w:rsid w:val="00EE40BD"/>
    <w:rsid w:val="00EE66BE"/>
    <w:rsid w:val="00EE7220"/>
    <w:rsid w:val="00EE7253"/>
    <w:rsid w:val="00EE75C5"/>
    <w:rsid w:val="00EF0FF4"/>
    <w:rsid w:val="00EF120E"/>
    <w:rsid w:val="00EF3336"/>
    <w:rsid w:val="00EF6DFB"/>
    <w:rsid w:val="00F00976"/>
    <w:rsid w:val="00F00BC1"/>
    <w:rsid w:val="00F01A4A"/>
    <w:rsid w:val="00F02968"/>
    <w:rsid w:val="00F042D4"/>
    <w:rsid w:val="00F051DC"/>
    <w:rsid w:val="00F062A0"/>
    <w:rsid w:val="00F06440"/>
    <w:rsid w:val="00F11198"/>
    <w:rsid w:val="00F1353C"/>
    <w:rsid w:val="00F151EF"/>
    <w:rsid w:val="00F16A36"/>
    <w:rsid w:val="00F179E8"/>
    <w:rsid w:val="00F20955"/>
    <w:rsid w:val="00F20BE8"/>
    <w:rsid w:val="00F22048"/>
    <w:rsid w:val="00F25303"/>
    <w:rsid w:val="00F257EF"/>
    <w:rsid w:val="00F26745"/>
    <w:rsid w:val="00F3144E"/>
    <w:rsid w:val="00F318C5"/>
    <w:rsid w:val="00F32FD8"/>
    <w:rsid w:val="00F33A4A"/>
    <w:rsid w:val="00F3450B"/>
    <w:rsid w:val="00F347F5"/>
    <w:rsid w:val="00F36801"/>
    <w:rsid w:val="00F37378"/>
    <w:rsid w:val="00F37DA9"/>
    <w:rsid w:val="00F40ACD"/>
    <w:rsid w:val="00F40F41"/>
    <w:rsid w:val="00F42714"/>
    <w:rsid w:val="00F430D9"/>
    <w:rsid w:val="00F50294"/>
    <w:rsid w:val="00F517A0"/>
    <w:rsid w:val="00F523A4"/>
    <w:rsid w:val="00F56BFA"/>
    <w:rsid w:val="00F5766F"/>
    <w:rsid w:val="00F5792C"/>
    <w:rsid w:val="00F613DA"/>
    <w:rsid w:val="00F61A0E"/>
    <w:rsid w:val="00F61B78"/>
    <w:rsid w:val="00F65563"/>
    <w:rsid w:val="00F657E6"/>
    <w:rsid w:val="00F6663C"/>
    <w:rsid w:val="00F67AA3"/>
    <w:rsid w:val="00F67E9F"/>
    <w:rsid w:val="00F70422"/>
    <w:rsid w:val="00F70C99"/>
    <w:rsid w:val="00F71FBE"/>
    <w:rsid w:val="00F747F8"/>
    <w:rsid w:val="00F74DA4"/>
    <w:rsid w:val="00F756CD"/>
    <w:rsid w:val="00F75FEF"/>
    <w:rsid w:val="00F76BDF"/>
    <w:rsid w:val="00F777B7"/>
    <w:rsid w:val="00F81403"/>
    <w:rsid w:val="00F820FB"/>
    <w:rsid w:val="00F82255"/>
    <w:rsid w:val="00F932D6"/>
    <w:rsid w:val="00F93DE9"/>
    <w:rsid w:val="00F95E3F"/>
    <w:rsid w:val="00F96894"/>
    <w:rsid w:val="00F9787B"/>
    <w:rsid w:val="00FA159A"/>
    <w:rsid w:val="00FA491B"/>
    <w:rsid w:val="00FA4A27"/>
    <w:rsid w:val="00FA5323"/>
    <w:rsid w:val="00FA6A77"/>
    <w:rsid w:val="00FA6E44"/>
    <w:rsid w:val="00FB30E7"/>
    <w:rsid w:val="00FB480A"/>
    <w:rsid w:val="00FB54C1"/>
    <w:rsid w:val="00FB5526"/>
    <w:rsid w:val="00FB7C3B"/>
    <w:rsid w:val="00FC10CD"/>
    <w:rsid w:val="00FC276B"/>
    <w:rsid w:val="00FC333D"/>
    <w:rsid w:val="00FC4BD0"/>
    <w:rsid w:val="00FC5211"/>
    <w:rsid w:val="00FC5FA0"/>
    <w:rsid w:val="00FC7FB9"/>
    <w:rsid w:val="00FD3946"/>
    <w:rsid w:val="00FD5504"/>
    <w:rsid w:val="00FD5BB8"/>
    <w:rsid w:val="00FD635D"/>
    <w:rsid w:val="00FE00D4"/>
    <w:rsid w:val="00FE09B1"/>
    <w:rsid w:val="00FE1333"/>
    <w:rsid w:val="00FE1452"/>
    <w:rsid w:val="00FE1D9B"/>
    <w:rsid w:val="00FE2254"/>
    <w:rsid w:val="00FE41EA"/>
    <w:rsid w:val="00FE594D"/>
    <w:rsid w:val="00FE7E22"/>
    <w:rsid w:val="00FF1776"/>
    <w:rsid w:val="00FF2B77"/>
    <w:rsid w:val="00FF4009"/>
    <w:rsid w:val="00FF4736"/>
    <w:rsid w:val="00FF517A"/>
    <w:rsid w:val="00FF565C"/>
    <w:rsid w:val="00FF56C7"/>
    <w:rsid w:val="68D0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outlineLvl w:val="0"/>
    </w:pPr>
    <w:rPr>
      <w:rFonts w:ascii="Arial" w:eastAsia="Times New Roman" w:hAnsi="Arial" w:cs="Simplified Arabic"/>
      <w:b/>
      <w:bCs/>
      <w:color w:val="1F497D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Simplified Arabic"/>
      <w:b/>
      <w:bCs/>
      <w:color w:val="1F497D"/>
      <w:kern w:val="32"/>
      <w:sz w:val="32"/>
      <w:szCs w:val="32"/>
    </w:rPr>
  </w:style>
  <w:style w:type="table" w:customStyle="1" w:styleId="GridTable1Light1">
    <w:name w:val="Grid Table 1 Light1"/>
    <w:basedOn w:val="TableNormal"/>
    <w:uiPriority w:val="46"/>
    <w:qFormat/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-Accent11">
    <w:name w:val="Grid Table 7 Colorful - Accent 11"/>
    <w:basedOn w:val="TableNormal"/>
    <w:uiPriority w:val="52"/>
    <w:rPr>
      <w:color w:val="365F91" w:themeColor="accent1" w:themeShade="BF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outlineLvl w:val="0"/>
    </w:pPr>
    <w:rPr>
      <w:rFonts w:ascii="Arial" w:eastAsia="Times New Roman" w:hAnsi="Arial" w:cs="Simplified Arabic"/>
      <w:b/>
      <w:bCs/>
      <w:color w:val="1F497D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Simplified Arabic"/>
      <w:b/>
      <w:bCs/>
      <w:color w:val="1F497D"/>
      <w:kern w:val="32"/>
      <w:sz w:val="32"/>
      <w:szCs w:val="32"/>
    </w:rPr>
  </w:style>
  <w:style w:type="table" w:customStyle="1" w:styleId="GridTable1Light1">
    <w:name w:val="Grid Table 1 Light1"/>
    <w:basedOn w:val="TableNormal"/>
    <w:uiPriority w:val="46"/>
    <w:qFormat/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-Accent11">
    <w:name w:val="Grid Table 7 Colorful - Accent 11"/>
    <w:basedOn w:val="TableNormal"/>
    <w:uiPriority w:val="52"/>
    <w:rPr>
      <w:color w:val="365F91" w:themeColor="accent1" w:themeShade="BF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D80C26-D83C-4F8F-B8AC-96204B15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 Khamees Ali</dc:creator>
  <cp:lastModifiedBy>dr.nermeen</cp:lastModifiedBy>
  <cp:revision>2</cp:revision>
  <cp:lastPrinted>2022-03-28T09:19:00Z</cp:lastPrinted>
  <dcterms:created xsi:type="dcterms:W3CDTF">2022-09-19T08:22:00Z</dcterms:created>
  <dcterms:modified xsi:type="dcterms:W3CDTF">2022-09-19T08:22:00Z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97FAD279921E40BBB9C195B0FB04ECFA</vt:lpwstr>
  </property>
</Properties>
</file>