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48F3" w:rsidRDefault="00D53387">
      <w:pPr>
        <w:tabs>
          <w:tab w:val="left" w:pos="7650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rFonts w:hint="cs"/>
          <w:b/>
          <w:sz w:val="28"/>
          <w:szCs w:val="28"/>
        </w:rPr>
        <w:t>A</w:t>
      </w:r>
      <w:r>
        <w:rPr>
          <w:b/>
          <w:sz w:val="28"/>
          <w:szCs w:val="28"/>
        </w:rPr>
        <w:t>bstract Template</w:t>
      </w:r>
    </w:p>
    <w:p w14:paraId="00000002" w14:textId="77777777" w:rsidR="008C48F3" w:rsidRDefault="00D53387">
      <w:pPr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Abstract Title: </w:t>
      </w:r>
      <w:r>
        <w:rPr>
          <w:sz w:val="28"/>
          <w:szCs w:val="28"/>
        </w:rPr>
        <w:t>XXXXXXX</w:t>
      </w:r>
    </w:p>
    <w:p w14:paraId="00000003" w14:textId="77777777" w:rsidR="008C48F3" w:rsidRDefault="00D53387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Title of abstract in Times New Romans</w:t>
      </w:r>
      <w:r>
        <w:rPr>
          <w:b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 xml:space="preserve">font size 14, bold and centered </w:t>
      </w:r>
    </w:p>
    <w:p w14:paraId="00000005" w14:textId="77777777" w:rsidR="008C48F3" w:rsidRDefault="00D5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Author name</w:t>
      </w:r>
      <w:r>
        <w:rPr>
          <w:b/>
          <w:color w:val="000000"/>
          <w:sz w:val="28"/>
          <w:szCs w:val="28"/>
          <w:vertAlign w:val="superscript"/>
        </w:rPr>
        <w:t>1</w:t>
      </w:r>
      <w:r>
        <w:rPr>
          <w:b/>
          <w:color w:val="000000"/>
          <w:sz w:val="28"/>
          <w:szCs w:val="28"/>
        </w:rPr>
        <w:t>, Author name</w:t>
      </w:r>
      <w:r>
        <w:rPr>
          <w:b/>
          <w:color w:val="000000"/>
          <w:sz w:val="28"/>
          <w:szCs w:val="28"/>
          <w:vertAlign w:val="superscript"/>
        </w:rPr>
        <w:t>2</w:t>
      </w:r>
    </w:p>
    <w:p w14:paraId="00000006" w14:textId="77777777" w:rsidR="008C48F3" w:rsidRDefault="00D5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u w:val="single"/>
        </w:rPr>
      </w:pPr>
      <w:r>
        <w:rPr>
          <w:b/>
          <w:color w:val="000000"/>
          <w:sz w:val="28"/>
          <w:szCs w:val="28"/>
        </w:rPr>
        <w:t>(</w:t>
      </w:r>
      <w:r>
        <w:rPr>
          <w:color w:val="000000"/>
        </w:rPr>
        <w:t xml:space="preserve">Author names should be written in Times New Roman font, size 14, </w:t>
      </w:r>
      <w:r>
        <w:rPr>
          <w:b/>
          <w:color w:val="000000"/>
          <w:u w:val="single"/>
        </w:rPr>
        <w:t>The name of main presenter is bold and underlined)</w:t>
      </w:r>
    </w:p>
    <w:p w14:paraId="00000007" w14:textId="78ACD0B0" w:rsidR="008C48F3" w:rsidRDefault="00D5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>
        <w:rPr>
          <w:i/>
          <w:color w:val="000000"/>
          <w:vertAlign w:val="superscript"/>
        </w:rPr>
        <w:t xml:space="preserve">1 </w:t>
      </w:r>
      <w:r>
        <w:rPr>
          <w:i/>
          <w:color w:val="000000"/>
        </w:rPr>
        <w:t>First Author Affiliation (Department, Faculty, University, Country)</w:t>
      </w:r>
      <w:r>
        <w:rPr>
          <w:i/>
        </w:rPr>
        <w:t xml:space="preserve"> Times New Romans font) 9, size </w:t>
      </w:r>
      <w:r>
        <w:rPr>
          <w:i/>
          <w:color w:val="000000"/>
        </w:rPr>
        <w:t>12</w:t>
      </w:r>
      <w:r>
        <w:rPr>
          <w:i/>
        </w:rPr>
        <w:t xml:space="preserve">, centered, italicized. </w:t>
      </w:r>
    </w:p>
    <w:p w14:paraId="00000008" w14:textId="77777777" w:rsidR="008C48F3" w:rsidRDefault="00D5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Second Author Affiliation (Department, Faculty, University, Country): </w:t>
      </w:r>
      <w:r>
        <w:rPr>
          <w:i/>
        </w:rPr>
        <w:t xml:space="preserve">Times New Romans font, size 12, centered, italicized. </w:t>
      </w:r>
    </w:p>
    <w:p w14:paraId="00000009" w14:textId="77777777" w:rsidR="008C48F3" w:rsidRDefault="00D5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>
        <w:rPr>
          <w:i/>
        </w:rPr>
        <w:t>Main Presenter’s e-mail address: Times New Romans font, size 12, centered, italicized</w:t>
      </w:r>
    </w:p>
    <w:p w14:paraId="0000000A" w14:textId="77777777" w:rsidR="008C48F3" w:rsidRDefault="008C4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</w:rPr>
      </w:pPr>
    </w:p>
    <w:p w14:paraId="0000000B" w14:textId="77777777" w:rsidR="008C48F3" w:rsidRDefault="008C48F3">
      <w:pPr>
        <w:rPr>
          <w:sz w:val="18"/>
          <w:szCs w:val="18"/>
        </w:rPr>
      </w:pPr>
    </w:p>
    <w:p w14:paraId="0000000C" w14:textId="5FC3E950" w:rsidR="008C48F3" w:rsidRDefault="00D53387">
      <w:pPr>
        <w:jc w:val="both"/>
        <w:rPr>
          <w:color w:val="000000"/>
        </w:rPr>
      </w:pPr>
      <w:r>
        <w:rPr>
          <w:color w:val="000000"/>
        </w:rPr>
        <w:t>T</w:t>
      </w:r>
      <w:r>
        <w:t xml:space="preserve">he body of the abstract should be written in </w:t>
      </w:r>
      <w:r>
        <w:rPr>
          <w:color w:val="000000"/>
        </w:rPr>
        <w:t>Times New Roman</w:t>
      </w:r>
      <w:r>
        <w:t xml:space="preserve">s </w:t>
      </w:r>
      <w:r>
        <w:rPr>
          <w:color w:val="000000"/>
        </w:rPr>
        <w:t>font, size 12. Page margins are set all around 2.5 cm (0.98’’).  The abstra</w:t>
      </w:r>
      <w:r>
        <w:t>ct should be written on a single page, limited to a</w:t>
      </w:r>
      <w:r>
        <w:rPr>
          <w:color w:val="000000"/>
        </w:rPr>
        <w:t xml:space="preserve"> maximum of 250 words</w:t>
      </w:r>
      <w:r>
        <w:t xml:space="preserve"> in </w:t>
      </w:r>
      <w:r>
        <w:rPr>
          <w:color w:val="000000"/>
        </w:rPr>
        <w:t>4 paragraphs with the subtitles</w:t>
      </w:r>
      <w:r w:rsidR="004A3DD0">
        <w:rPr>
          <w:color w:val="000000"/>
        </w:rPr>
        <w:t xml:space="preserve">. </w:t>
      </w:r>
      <w:r w:rsidR="00457520">
        <w:rPr>
          <w:color w:val="000000"/>
        </w:rPr>
        <w:t>Background</w:t>
      </w:r>
      <w:r>
        <w:t>, Methods, Results and Conclusion. The whole abstract should be</w:t>
      </w:r>
      <w:r>
        <w:rPr>
          <w:color w:val="000000"/>
        </w:rPr>
        <w:t xml:space="preserve"> justified on both </w:t>
      </w:r>
      <w:r>
        <w:t>sided</w:t>
      </w:r>
      <w:r>
        <w:rPr>
          <w:color w:val="000000"/>
        </w:rPr>
        <w:t>, with single line spacing.</w:t>
      </w:r>
    </w:p>
    <w:p w14:paraId="0000000D" w14:textId="77777777" w:rsidR="008C48F3" w:rsidRDefault="008C48F3">
      <w:pPr>
        <w:jc w:val="both"/>
        <w:rPr>
          <w:color w:val="000000"/>
        </w:rPr>
      </w:pPr>
    </w:p>
    <w:p w14:paraId="3772C6B3" w14:textId="1BC6E04B" w:rsidR="007240F2" w:rsidRPr="00F0305F" w:rsidRDefault="00D53387" w:rsidP="00F0305F">
      <w:pPr>
        <w:jc w:val="both"/>
        <w:rPr>
          <w:b/>
          <w:bCs/>
        </w:rPr>
      </w:pPr>
      <w:r>
        <w:rPr>
          <w:color w:val="000000"/>
        </w:rPr>
        <w:t>Abstracts must not contain figures, tables, or references. Abstracts</w:t>
      </w:r>
      <w:r>
        <w:t xml:space="preserve"> not adhering to</w:t>
      </w:r>
      <w:r>
        <w:rPr>
          <w:color w:val="000000"/>
        </w:rPr>
        <w:t xml:space="preserve"> the aforementioned formatting requirements will be </w:t>
      </w:r>
      <w:r>
        <w:t>rejected</w:t>
      </w:r>
      <w:r>
        <w:rPr>
          <w:color w:val="000000"/>
        </w:rPr>
        <w:t xml:space="preserve">. </w:t>
      </w:r>
      <w:r w:rsidR="007240F2" w:rsidRPr="007240F2">
        <w:rPr>
          <w:b/>
          <w:bCs/>
          <w:color w:val="000000"/>
        </w:rPr>
        <w:t>For downloading the abstract template</w:t>
      </w:r>
      <w:r w:rsidR="00F0305F">
        <w:rPr>
          <w:b/>
          <w:bCs/>
          <w:color w:val="000000"/>
        </w:rPr>
        <w:t>,</w:t>
      </w:r>
      <w:r w:rsidR="007240F2" w:rsidRPr="007240F2">
        <w:rPr>
          <w:b/>
          <w:bCs/>
          <w:color w:val="000000"/>
        </w:rPr>
        <w:t xml:space="preserve"> please click on the following link</w:t>
      </w:r>
      <w:r w:rsidR="007240F2" w:rsidRPr="007240F2">
        <w:rPr>
          <w:b/>
          <w:bCs/>
        </w:rPr>
        <w:t xml:space="preserve"> </w:t>
      </w:r>
      <w:hyperlink r:id="rId4" w:history="1">
        <w:r w:rsidR="00F0305F" w:rsidRPr="00F0305F">
          <w:rPr>
            <w:rStyle w:val="Hyperlink"/>
            <w:b/>
            <w:bCs/>
          </w:rPr>
          <w:t>Abstract template.docx</w:t>
        </w:r>
      </w:hyperlink>
    </w:p>
    <w:p w14:paraId="14257488" w14:textId="493D8117" w:rsidR="007240F2" w:rsidRPr="007240F2" w:rsidRDefault="007240F2" w:rsidP="007240F2">
      <w:pPr>
        <w:jc w:val="both"/>
        <w:rPr>
          <w:b/>
          <w:bCs/>
          <w:color w:val="000000"/>
        </w:rPr>
      </w:pPr>
    </w:p>
    <w:p w14:paraId="00000010" w14:textId="0CFAC7B7" w:rsidR="008C48F3" w:rsidRPr="004760D3" w:rsidRDefault="004760D3" w:rsidP="007240F2">
      <w:pPr>
        <w:jc w:val="both"/>
        <w:rPr>
          <w:b/>
          <w:bCs/>
          <w:color w:val="000000"/>
        </w:rPr>
      </w:pPr>
      <w:r w:rsidRPr="004760D3">
        <w:rPr>
          <w:b/>
          <w:bCs/>
          <w:color w:val="000000"/>
        </w:rPr>
        <w:t xml:space="preserve">Abstracts will be </w:t>
      </w:r>
      <w:r w:rsidR="007240F2">
        <w:rPr>
          <w:b/>
          <w:bCs/>
          <w:color w:val="000000"/>
        </w:rPr>
        <w:t>received</w:t>
      </w:r>
      <w:r w:rsidRPr="004760D3">
        <w:rPr>
          <w:b/>
          <w:bCs/>
          <w:color w:val="000000"/>
        </w:rPr>
        <w:t xml:space="preserve"> via the following </w:t>
      </w:r>
      <w:r w:rsidR="007240F2">
        <w:rPr>
          <w:b/>
          <w:bCs/>
          <w:color w:val="000000"/>
        </w:rPr>
        <w:t>email</w:t>
      </w:r>
      <w:r>
        <w:rPr>
          <w:b/>
          <w:bCs/>
          <w:color w:val="000000"/>
        </w:rPr>
        <w:t xml:space="preserve"> </w:t>
      </w:r>
      <w:r w:rsidR="007240F2" w:rsidRPr="007240F2">
        <w:rPr>
          <w:b/>
          <w:bCs/>
          <w:color w:val="000000"/>
        </w:rPr>
        <w:t>pgabstract.icps@must.edu.eg</w:t>
      </w:r>
      <w:r>
        <w:rPr>
          <w:b/>
          <w:bCs/>
          <w:color w:val="000000"/>
        </w:rPr>
        <w:t xml:space="preserve"> and the d</w:t>
      </w:r>
      <w:r w:rsidR="00D53387" w:rsidRPr="0057312C">
        <w:rPr>
          <w:b/>
          <w:bCs/>
          <w:color w:val="000000"/>
        </w:rPr>
        <w:t xml:space="preserve">eadline for receiving the abstracts is </w:t>
      </w:r>
      <w:r w:rsidR="004A3DD0">
        <w:rPr>
          <w:b/>
          <w:bCs/>
          <w:color w:val="000000"/>
        </w:rPr>
        <w:t>September 1</w:t>
      </w:r>
      <w:r w:rsidR="008F14F5" w:rsidRPr="004A3DD0">
        <w:rPr>
          <w:rFonts w:hint="cs"/>
          <w:b/>
          <w:bCs/>
          <w:vertAlign w:val="superscript"/>
        </w:rPr>
        <w:t>th</w:t>
      </w:r>
      <w:r w:rsidR="00D53387">
        <w:rPr>
          <w:color w:val="000000"/>
        </w:rPr>
        <w:t xml:space="preserve">, </w:t>
      </w:r>
      <w:r w:rsidR="00D53387" w:rsidRPr="004A3DD0">
        <w:rPr>
          <w:b/>
          <w:bCs/>
          <w:color w:val="000000"/>
        </w:rPr>
        <w:t>202</w:t>
      </w:r>
      <w:r w:rsidR="004A3DD0" w:rsidRPr="004A3DD0">
        <w:rPr>
          <w:b/>
          <w:bCs/>
          <w:color w:val="000000"/>
        </w:rPr>
        <w:t>4</w:t>
      </w:r>
      <w:r w:rsidR="00D53387">
        <w:rPr>
          <w:color w:val="000000"/>
        </w:rPr>
        <w:t>.</w:t>
      </w:r>
      <w:r>
        <w:rPr>
          <w:color w:val="000000"/>
        </w:rPr>
        <w:t xml:space="preserve"> </w:t>
      </w:r>
      <w:r w:rsidR="00D53387">
        <w:t xml:space="preserve">Accepted abstracts will be published in the conference abstracts book. </w:t>
      </w:r>
    </w:p>
    <w:p w14:paraId="00000011" w14:textId="77777777" w:rsidR="008C48F3" w:rsidRDefault="008C48F3">
      <w:pPr>
        <w:jc w:val="both"/>
      </w:pPr>
    </w:p>
    <w:p w14:paraId="00000012" w14:textId="6C129B59" w:rsidR="008C48F3" w:rsidRDefault="00D53387" w:rsidP="004A3DD0">
      <w:pPr>
        <w:jc w:val="both"/>
        <w:rPr>
          <w:color w:val="000000"/>
        </w:rPr>
      </w:pPr>
      <w:r>
        <w:rPr>
          <w:color w:val="000000"/>
        </w:rPr>
        <w:t xml:space="preserve">Abstracts will </w:t>
      </w:r>
      <w:r>
        <w:t xml:space="preserve">undergo a reviewing process.  Accepted abstracts should show novelty and integrity. If accepted, an e-mail will be sent to the author to confirm acceptance of the abstract. </w:t>
      </w:r>
    </w:p>
    <w:p w14:paraId="00000013" w14:textId="77777777" w:rsidR="008C48F3" w:rsidRDefault="00D53387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00000014" w14:textId="31D1F36C" w:rsidR="008C48F3" w:rsidRDefault="00D53387">
      <w:pPr>
        <w:jc w:val="both"/>
      </w:pPr>
      <w:r>
        <w:rPr>
          <w:color w:val="000000"/>
        </w:rPr>
        <w:t>The organizing committee reserves the right for minor editing change</w:t>
      </w:r>
      <w:r>
        <w:t xml:space="preserve">s (e.g. English editing, </w:t>
      </w:r>
      <w:r w:rsidR="007672F3">
        <w:t>formatting</w:t>
      </w:r>
      <w:r>
        <w:t>, etc.). Significant changes will be referred to the author.</w:t>
      </w:r>
    </w:p>
    <w:p w14:paraId="5E743C84" w14:textId="2C427C54" w:rsidR="004760D3" w:rsidRDefault="004760D3">
      <w:pPr>
        <w:jc w:val="both"/>
      </w:pPr>
    </w:p>
    <w:p w14:paraId="13DCDF0D" w14:textId="27F561CA" w:rsidR="004760D3" w:rsidRPr="004760D3" w:rsidRDefault="004760D3" w:rsidP="004760D3">
      <w:pPr>
        <w:jc w:val="both"/>
        <w:rPr>
          <w:b/>
          <w:bCs/>
          <w:color w:val="000000"/>
        </w:rPr>
      </w:pPr>
      <w:r w:rsidRPr="004760D3">
        <w:rPr>
          <w:b/>
          <w:bCs/>
          <w:color w:val="000000"/>
        </w:rPr>
        <w:t>For any queries, please contact the abstract committee via the following email pgabstract.icps@must.edu.eg</w:t>
      </w:r>
    </w:p>
    <w:p w14:paraId="0DA87D55" w14:textId="77777777" w:rsidR="004760D3" w:rsidRPr="004760D3" w:rsidRDefault="004760D3">
      <w:pPr>
        <w:jc w:val="both"/>
        <w:rPr>
          <w:b/>
          <w:bCs/>
          <w:color w:val="000000"/>
        </w:rPr>
      </w:pPr>
    </w:p>
    <w:sectPr w:rsidR="004760D3" w:rsidRPr="004760D3">
      <w:pgSz w:w="11909" w:h="16834"/>
      <w:pgMar w:top="1411" w:right="1411" w:bottom="1411" w:left="141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3NTMwNDCyMDQxNjdX0lEKTi0uzszPAykwqQUA4pbjmywAAAA="/>
  </w:docVars>
  <w:rsids>
    <w:rsidRoot w:val="008C48F3"/>
    <w:rsid w:val="00457520"/>
    <w:rsid w:val="004760D3"/>
    <w:rsid w:val="004A3DD0"/>
    <w:rsid w:val="0057312C"/>
    <w:rsid w:val="00577E55"/>
    <w:rsid w:val="006B253B"/>
    <w:rsid w:val="006D75B2"/>
    <w:rsid w:val="007240F2"/>
    <w:rsid w:val="007672F3"/>
    <w:rsid w:val="00775344"/>
    <w:rsid w:val="00841081"/>
    <w:rsid w:val="008C48F3"/>
    <w:rsid w:val="008E0F7F"/>
    <w:rsid w:val="008F14F5"/>
    <w:rsid w:val="009717D6"/>
    <w:rsid w:val="00BD6620"/>
    <w:rsid w:val="00D53387"/>
    <w:rsid w:val="00F0305F"/>
    <w:rsid w:val="00F2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594A"/>
  <w15:docId w15:val="{5456686F-2316-4E36-A067-7798A938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D66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stedueg-my.sharepoint.com/:w:/g/personal/pgabstract_icps_must_edu_eg/EeYBtZvtX-BFjF6brEwkc2cBu4KkLFfO2z5wOP730BqfvQ?e=XhEMQ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Menat-Allah Mohamed Ahmed Abdel Latif</cp:lastModifiedBy>
  <cp:revision>6</cp:revision>
  <dcterms:created xsi:type="dcterms:W3CDTF">2024-06-26T09:11:00Z</dcterms:created>
  <dcterms:modified xsi:type="dcterms:W3CDTF">2024-07-30T13:35:00Z</dcterms:modified>
</cp:coreProperties>
</file>